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0"/>
        <w:ind w:left="1" w:right="2" w:firstLine="0"/>
        <w:jc w:val="center"/>
        <w:rPr>
          <w:b/>
          <w:sz w:val="24"/>
        </w:rPr>
      </w:pPr>
      <w:r>
        <w:rPr>
          <w:b/>
          <w:sz w:val="24"/>
        </w:rPr>
        <w:t>Summary</w:t>
      </w:r>
      <w:r>
        <w:rPr>
          <w:b/>
          <w:spacing w:val="-5"/>
          <w:sz w:val="24"/>
        </w:rPr>
        <w:t> </w:t>
      </w:r>
      <w:r>
        <w:rPr>
          <w:b/>
          <w:sz w:val="24"/>
        </w:rPr>
        <w:t>of</w:t>
      </w:r>
      <w:r>
        <w:rPr>
          <w:b/>
          <w:spacing w:val="-3"/>
          <w:sz w:val="24"/>
        </w:rPr>
        <w:t> </w:t>
      </w:r>
      <w:r>
        <w:rPr>
          <w:b/>
          <w:sz w:val="24"/>
        </w:rPr>
        <w:t>Proposed</w:t>
      </w:r>
      <w:r>
        <w:rPr>
          <w:b/>
          <w:spacing w:val="-3"/>
          <w:sz w:val="24"/>
        </w:rPr>
        <w:t> </w:t>
      </w:r>
      <w:r>
        <w:rPr>
          <w:b/>
          <w:spacing w:val="-2"/>
          <w:sz w:val="24"/>
        </w:rPr>
        <w:t>Changes</w:t>
      </w:r>
    </w:p>
    <w:p>
      <w:pPr>
        <w:spacing w:before="45"/>
        <w:ind w:left="1" w:right="1" w:firstLine="0"/>
        <w:jc w:val="center"/>
        <w:rPr>
          <w:b/>
          <w:sz w:val="24"/>
        </w:rPr>
      </w:pPr>
      <w:r>
        <w:rPr>
          <w:b/>
          <w:sz w:val="24"/>
        </w:rPr>
        <w:t>Rules</w:t>
      </w:r>
      <w:r>
        <w:rPr>
          <w:b/>
          <w:spacing w:val="-7"/>
          <w:sz w:val="24"/>
        </w:rPr>
        <w:t> </w:t>
      </w:r>
      <w:r>
        <w:rPr>
          <w:b/>
          <w:sz w:val="24"/>
        </w:rPr>
        <w:t>and</w:t>
      </w:r>
      <w:r>
        <w:rPr>
          <w:b/>
          <w:spacing w:val="-6"/>
          <w:sz w:val="24"/>
        </w:rPr>
        <w:t> </w:t>
      </w:r>
      <w:r>
        <w:rPr>
          <w:b/>
          <w:sz w:val="24"/>
        </w:rPr>
        <w:t>Regulations</w:t>
      </w:r>
      <w:r>
        <w:rPr>
          <w:b/>
          <w:spacing w:val="-8"/>
          <w:sz w:val="24"/>
        </w:rPr>
        <w:t> </w:t>
      </w:r>
      <w:r>
        <w:rPr>
          <w:b/>
          <w:sz w:val="24"/>
        </w:rPr>
        <w:t>Concerning</w:t>
      </w:r>
      <w:r>
        <w:rPr>
          <w:b/>
          <w:spacing w:val="-4"/>
          <w:sz w:val="24"/>
        </w:rPr>
        <w:t> </w:t>
      </w:r>
      <w:r>
        <w:rPr>
          <w:b/>
          <w:sz w:val="24"/>
        </w:rPr>
        <w:t>the</w:t>
      </w:r>
      <w:r>
        <w:rPr>
          <w:b/>
          <w:spacing w:val="-8"/>
          <w:sz w:val="24"/>
        </w:rPr>
        <w:t> </w:t>
      </w:r>
      <w:r>
        <w:rPr>
          <w:b/>
          <w:sz w:val="24"/>
        </w:rPr>
        <w:t>Permitting,</w:t>
      </w:r>
      <w:r>
        <w:rPr>
          <w:b/>
          <w:spacing w:val="-5"/>
          <w:sz w:val="24"/>
        </w:rPr>
        <w:t> </w:t>
      </w:r>
      <w:r>
        <w:rPr>
          <w:b/>
          <w:sz w:val="24"/>
        </w:rPr>
        <w:t>Routing</w:t>
      </w:r>
      <w:r>
        <w:rPr>
          <w:b/>
          <w:spacing w:val="-8"/>
          <w:sz w:val="24"/>
        </w:rPr>
        <w:t> </w:t>
      </w:r>
      <w:r>
        <w:rPr>
          <w:b/>
          <w:sz w:val="24"/>
        </w:rPr>
        <w:t>&amp;</w:t>
      </w:r>
      <w:r>
        <w:rPr>
          <w:b/>
          <w:spacing w:val="-7"/>
          <w:sz w:val="24"/>
        </w:rPr>
        <w:t> </w:t>
      </w:r>
      <w:r>
        <w:rPr>
          <w:b/>
          <w:spacing w:val="-2"/>
          <w:sz w:val="24"/>
        </w:rPr>
        <w:t>Transportation</w:t>
      </w:r>
    </w:p>
    <w:p>
      <w:pPr>
        <w:spacing w:line="278" w:lineRule="auto" w:before="48"/>
        <w:ind w:left="84" w:right="91" w:firstLine="0"/>
        <w:jc w:val="center"/>
        <w:rPr>
          <w:b/>
          <w:sz w:val="24"/>
        </w:rPr>
      </w:pPr>
      <w:r>
        <w:rPr>
          <w:b/>
          <w:sz w:val="24"/>
        </w:rPr>
        <w:t>of</w:t>
      </w:r>
      <w:r>
        <w:rPr>
          <w:b/>
          <w:spacing w:val="-10"/>
          <w:sz w:val="24"/>
        </w:rPr>
        <w:t> </w:t>
      </w:r>
      <w:r>
        <w:rPr>
          <w:b/>
          <w:sz w:val="24"/>
        </w:rPr>
        <w:t>Hazardous</w:t>
      </w:r>
      <w:r>
        <w:rPr>
          <w:b/>
          <w:spacing w:val="-10"/>
          <w:sz w:val="24"/>
        </w:rPr>
        <w:t> </w:t>
      </w:r>
      <w:r>
        <w:rPr>
          <w:b/>
          <w:sz w:val="24"/>
        </w:rPr>
        <w:t>and</w:t>
      </w:r>
      <w:r>
        <w:rPr>
          <w:b/>
          <w:spacing w:val="-11"/>
          <w:sz w:val="24"/>
        </w:rPr>
        <w:t> </w:t>
      </w:r>
      <w:r>
        <w:rPr>
          <w:b/>
          <w:sz w:val="24"/>
        </w:rPr>
        <w:t>Nuclear</w:t>
      </w:r>
      <w:r>
        <w:rPr>
          <w:b/>
          <w:spacing w:val="-10"/>
          <w:sz w:val="24"/>
        </w:rPr>
        <w:t> </w:t>
      </w:r>
      <w:r>
        <w:rPr>
          <w:b/>
          <w:sz w:val="24"/>
        </w:rPr>
        <w:t>Materials</w:t>
      </w:r>
      <w:r>
        <w:rPr>
          <w:b/>
          <w:spacing w:val="-10"/>
          <w:sz w:val="24"/>
        </w:rPr>
        <w:t> </w:t>
      </w:r>
      <w:r>
        <w:rPr>
          <w:b/>
          <w:sz w:val="24"/>
        </w:rPr>
        <w:t>and</w:t>
      </w:r>
      <w:r>
        <w:rPr>
          <w:b/>
          <w:spacing w:val="-10"/>
          <w:sz w:val="24"/>
        </w:rPr>
        <w:t> </w:t>
      </w:r>
      <w:r>
        <w:rPr>
          <w:b/>
          <w:sz w:val="24"/>
        </w:rPr>
        <w:t>the</w:t>
      </w:r>
      <w:r>
        <w:rPr>
          <w:b/>
          <w:spacing w:val="-11"/>
          <w:sz w:val="24"/>
        </w:rPr>
        <w:t> </w:t>
      </w:r>
      <w:r>
        <w:rPr>
          <w:b/>
          <w:sz w:val="24"/>
        </w:rPr>
        <w:t>Intrastate</w:t>
      </w:r>
      <w:r>
        <w:rPr>
          <w:b/>
          <w:spacing w:val="-11"/>
          <w:sz w:val="24"/>
        </w:rPr>
        <w:t> </w:t>
      </w:r>
      <w:r>
        <w:rPr>
          <w:b/>
          <w:sz w:val="24"/>
        </w:rPr>
        <w:t>Transportation</w:t>
      </w:r>
      <w:r>
        <w:rPr>
          <w:b/>
          <w:spacing w:val="-10"/>
          <w:sz w:val="24"/>
        </w:rPr>
        <w:t> </w:t>
      </w:r>
      <w:r>
        <w:rPr>
          <w:b/>
          <w:sz w:val="24"/>
        </w:rPr>
        <w:t>of</w:t>
      </w:r>
      <w:r>
        <w:rPr>
          <w:b/>
          <w:spacing w:val="-11"/>
          <w:sz w:val="24"/>
        </w:rPr>
        <w:t> </w:t>
      </w:r>
      <w:r>
        <w:rPr>
          <w:b/>
          <w:sz w:val="24"/>
        </w:rPr>
        <w:t>Agricultural Products in the State of Colorado</w:t>
      </w:r>
    </w:p>
    <w:p>
      <w:pPr>
        <w:spacing w:line="292" w:lineRule="exact" w:before="0"/>
        <w:ind w:left="2" w:right="1" w:firstLine="0"/>
        <w:jc w:val="center"/>
        <w:rPr>
          <w:b/>
          <w:sz w:val="24"/>
        </w:rPr>
      </w:pPr>
      <w:r>
        <w:rPr>
          <w:b/>
          <w:sz w:val="24"/>
        </w:rPr>
        <w:t>8</w:t>
      </w:r>
      <w:r>
        <w:rPr>
          <w:b/>
          <w:spacing w:val="-1"/>
          <w:sz w:val="24"/>
        </w:rPr>
        <w:t> </w:t>
      </w:r>
      <w:r>
        <w:rPr>
          <w:b/>
          <w:sz w:val="24"/>
        </w:rPr>
        <w:t>CCR</w:t>
      </w:r>
      <w:r>
        <w:rPr>
          <w:b/>
          <w:spacing w:val="-1"/>
          <w:sz w:val="24"/>
        </w:rPr>
        <w:t> </w:t>
      </w:r>
      <w:r>
        <w:rPr>
          <w:b/>
          <w:sz w:val="24"/>
        </w:rPr>
        <w:t>1507-</w:t>
      </w:r>
      <w:r>
        <w:rPr>
          <w:b/>
          <w:spacing w:val="-5"/>
          <w:sz w:val="24"/>
        </w:rPr>
        <w:t>25</w:t>
      </w:r>
    </w:p>
    <w:p>
      <w:pPr>
        <w:pStyle w:val="BodyText"/>
        <w:spacing w:before="172"/>
        <w:rPr>
          <w:b/>
        </w:rPr>
      </w:pPr>
    </w:p>
    <w:p>
      <w:pPr>
        <w:spacing w:before="0"/>
        <w:ind w:left="0" w:right="0" w:firstLine="0"/>
        <w:jc w:val="left"/>
        <w:rPr>
          <w:b/>
          <w:sz w:val="24"/>
        </w:rPr>
      </w:pPr>
      <w:r>
        <w:rPr>
          <w:b/>
          <w:spacing w:val="-2"/>
          <w:sz w:val="24"/>
        </w:rPr>
        <w:t>Purpose:</w:t>
      </w:r>
    </w:p>
    <w:p>
      <w:pPr>
        <w:pStyle w:val="BodyText"/>
        <w:spacing w:line="278" w:lineRule="auto" w:before="46"/>
        <w:ind w:right="27"/>
      </w:pPr>
      <w:r>
        <w:rPr/>
        <w:t>This document is designed to help with reading and understanding the proposed revisions to 8 CCR</w:t>
      </w:r>
      <w:r>
        <w:rPr>
          <w:spacing w:val="-7"/>
        </w:rPr>
        <w:t> </w:t>
      </w:r>
      <w:r>
        <w:rPr/>
        <w:t>1507-25,</w:t>
      </w:r>
      <w:r>
        <w:rPr>
          <w:spacing w:val="-6"/>
        </w:rPr>
        <w:t> </w:t>
      </w:r>
      <w:r>
        <w:rPr/>
        <w:t>the</w:t>
      </w:r>
      <w:r>
        <w:rPr>
          <w:spacing w:val="-8"/>
        </w:rPr>
        <w:t> </w:t>
      </w:r>
      <w:r>
        <w:rPr/>
        <w:t>Rules</w:t>
      </w:r>
      <w:r>
        <w:rPr>
          <w:spacing w:val="-8"/>
        </w:rPr>
        <w:t> </w:t>
      </w:r>
      <w:r>
        <w:rPr/>
        <w:t>and</w:t>
      </w:r>
      <w:r>
        <w:rPr>
          <w:spacing w:val="-7"/>
        </w:rPr>
        <w:t> </w:t>
      </w:r>
      <w:r>
        <w:rPr/>
        <w:t>Regulations</w:t>
      </w:r>
      <w:r>
        <w:rPr>
          <w:spacing w:val="-8"/>
        </w:rPr>
        <w:t> </w:t>
      </w:r>
      <w:r>
        <w:rPr/>
        <w:t>Concerning</w:t>
      </w:r>
      <w:r>
        <w:rPr>
          <w:spacing w:val="-2"/>
        </w:rPr>
        <w:t> </w:t>
      </w:r>
      <w:r>
        <w:rPr/>
        <w:t>the</w:t>
      </w:r>
      <w:r>
        <w:rPr>
          <w:spacing w:val="-7"/>
        </w:rPr>
        <w:t> </w:t>
      </w:r>
      <w:r>
        <w:rPr/>
        <w:t>Permitting,</w:t>
      </w:r>
      <w:r>
        <w:rPr>
          <w:spacing w:val="-6"/>
        </w:rPr>
        <w:t> </w:t>
      </w:r>
      <w:r>
        <w:rPr/>
        <w:t>Routing,</w:t>
      </w:r>
      <w:r>
        <w:rPr>
          <w:spacing w:val="-6"/>
        </w:rPr>
        <w:t> </w:t>
      </w:r>
      <w:r>
        <w:rPr/>
        <w:t>and</w:t>
      </w:r>
      <w:r>
        <w:rPr>
          <w:spacing w:val="-7"/>
        </w:rPr>
        <w:t> </w:t>
      </w:r>
      <w:r>
        <w:rPr/>
        <w:t>Transportation of</w:t>
      </w:r>
      <w:r>
        <w:rPr>
          <w:spacing w:val="-8"/>
        </w:rPr>
        <w:t> </w:t>
      </w:r>
      <w:r>
        <w:rPr/>
        <w:t>Hazardous</w:t>
      </w:r>
      <w:r>
        <w:rPr>
          <w:spacing w:val="-10"/>
        </w:rPr>
        <w:t> </w:t>
      </w:r>
      <w:r>
        <w:rPr/>
        <w:t>and</w:t>
      </w:r>
      <w:r>
        <w:rPr>
          <w:spacing w:val="-11"/>
        </w:rPr>
        <w:t> </w:t>
      </w:r>
      <w:r>
        <w:rPr/>
        <w:t>Nuclear</w:t>
      </w:r>
      <w:r>
        <w:rPr>
          <w:spacing w:val="-9"/>
        </w:rPr>
        <w:t> </w:t>
      </w:r>
      <w:r>
        <w:rPr/>
        <w:t>Materials</w:t>
      </w:r>
      <w:r>
        <w:rPr>
          <w:spacing w:val="-10"/>
        </w:rPr>
        <w:t> </w:t>
      </w:r>
      <w:r>
        <w:rPr/>
        <w:t>and</w:t>
      </w:r>
      <w:r>
        <w:rPr>
          <w:spacing w:val="-11"/>
        </w:rPr>
        <w:t> </w:t>
      </w:r>
      <w:r>
        <w:rPr/>
        <w:t>the</w:t>
      </w:r>
      <w:r>
        <w:rPr>
          <w:spacing w:val="-9"/>
        </w:rPr>
        <w:t> </w:t>
      </w:r>
      <w:r>
        <w:rPr/>
        <w:t>Intrastate</w:t>
      </w:r>
      <w:r>
        <w:rPr>
          <w:spacing w:val="-9"/>
        </w:rPr>
        <w:t> </w:t>
      </w:r>
      <w:r>
        <w:rPr/>
        <w:t>Transportation</w:t>
      </w:r>
      <w:r>
        <w:rPr>
          <w:spacing w:val="-9"/>
        </w:rPr>
        <w:t> </w:t>
      </w:r>
      <w:r>
        <w:rPr/>
        <w:t>of</w:t>
      </w:r>
      <w:r>
        <w:rPr>
          <w:spacing w:val="-9"/>
        </w:rPr>
        <w:t> </w:t>
      </w:r>
      <w:r>
        <w:rPr/>
        <w:t>Agricultural</w:t>
      </w:r>
      <w:r>
        <w:rPr>
          <w:spacing w:val="-9"/>
        </w:rPr>
        <w:t> </w:t>
      </w:r>
      <w:r>
        <w:rPr/>
        <w:t>Products</w:t>
      </w:r>
      <w:r>
        <w:rPr>
          <w:spacing w:val="-10"/>
        </w:rPr>
        <w:t> </w:t>
      </w:r>
      <w:r>
        <w:rPr/>
        <w:t>in the State of Colorado.</w:t>
      </w:r>
      <w:r>
        <w:rPr>
          <w:spacing w:val="40"/>
        </w:rPr>
        <w:t> </w:t>
      </w:r>
      <w:r>
        <w:rPr/>
        <w:t>Each proposed change will be included in the redlined rules filed with</w:t>
      </w:r>
      <w:r>
        <w:rPr>
          <w:spacing w:val="40"/>
        </w:rPr>
        <w:t> </w:t>
      </w:r>
      <w:r>
        <w:rPr/>
        <w:t>the Colorado Secretary of State and the Colorado Department of Regulatory Agencies by December 15, 2025.</w:t>
      </w:r>
      <w:r>
        <w:rPr>
          <w:spacing w:val="40"/>
        </w:rPr>
        <w:t> </w:t>
      </w:r>
      <w:r>
        <w:rPr/>
        <w:t>The changes are discussed in the order in which they appear.</w:t>
      </w:r>
      <w:r>
        <w:rPr>
          <w:spacing w:val="40"/>
        </w:rPr>
        <w:t> </w:t>
      </w:r>
      <w:r>
        <w:rPr/>
        <w:t>Each</w:t>
      </w:r>
    </w:p>
    <w:p>
      <w:pPr>
        <w:pStyle w:val="BodyText"/>
        <w:spacing w:line="278" w:lineRule="auto"/>
        <w:ind w:right="64"/>
      </w:pPr>
      <w:r>
        <w:rPr/>
        <w:t>proposed</w:t>
      </w:r>
      <w:r>
        <w:rPr>
          <w:spacing w:val="-2"/>
        </w:rPr>
        <w:t> </w:t>
      </w:r>
      <w:r>
        <w:rPr/>
        <w:t>change</w:t>
      </w:r>
      <w:r>
        <w:rPr>
          <w:spacing w:val="-2"/>
        </w:rPr>
        <w:t> </w:t>
      </w:r>
      <w:r>
        <w:rPr/>
        <w:t>is</w:t>
      </w:r>
      <w:r>
        <w:rPr>
          <w:spacing w:val="-6"/>
        </w:rPr>
        <w:t> </w:t>
      </w:r>
      <w:r>
        <w:rPr/>
        <w:t>identified</w:t>
      </w:r>
      <w:r>
        <w:rPr>
          <w:spacing w:val="-3"/>
        </w:rPr>
        <w:t> </w:t>
      </w:r>
      <w:r>
        <w:rPr/>
        <w:t>by</w:t>
      </w:r>
      <w:r>
        <w:rPr>
          <w:spacing w:val="-7"/>
        </w:rPr>
        <w:t> </w:t>
      </w:r>
      <w:r>
        <w:rPr/>
        <w:t>section</w:t>
      </w:r>
      <w:r>
        <w:rPr>
          <w:spacing w:val="-5"/>
        </w:rPr>
        <w:t> </w:t>
      </w:r>
      <w:r>
        <w:rPr/>
        <w:t>number</w:t>
      </w:r>
      <w:r>
        <w:rPr>
          <w:spacing w:val="-2"/>
        </w:rPr>
        <w:t> </w:t>
      </w:r>
      <w:r>
        <w:rPr/>
        <w:t>and</w:t>
      </w:r>
      <w:r>
        <w:rPr>
          <w:spacing w:val="-2"/>
        </w:rPr>
        <w:t> </w:t>
      </w:r>
      <w:r>
        <w:rPr/>
        <w:t>a</w:t>
      </w:r>
      <w:r>
        <w:rPr>
          <w:spacing w:val="-6"/>
        </w:rPr>
        <w:t> </w:t>
      </w:r>
      <w:r>
        <w:rPr/>
        <w:t>brief</w:t>
      </w:r>
      <w:r>
        <w:rPr>
          <w:spacing w:val="-5"/>
        </w:rPr>
        <w:t> </w:t>
      </w:r>
      <w:r>
        <w:rPr/>
        <w:t>description.</w:t>
      </w:r>
      <w:r>
        <w:rPr>
          <w:spacing w:val="40"/>
        </w:rPr>
        <w:t> </w:t>
      </w:r>
      <w:r>
        <w:rPr/>
        <w:t>When</w:t>
      </w:r>
      <w:r>
        <w:rPr>
          <w:spacing w:val="-4"/>
        </w:rPr>
        <w:t> </w:t>
      </w:r>
      <w:r>
        <w:rPr/>
        <w:t>necessary</w:t>
      </w:r>
      <w:r>
        <w:rPr>
          <w:spacing w:val="-4"/>
        </w:rPr>
        <w:t> </w:t>
      </w:r>
      <w:r>
        <w:rPr/>
        <w:t>and appropriate, an explanation is also provided.</w:t>
      </w:r>
    </w:p>
    <w:p>
      <w:pPr>
        <w:pStyle w:val="Heading1"/>
        <w:spacing w:before="157"/>
      </w:pPr>
      <w:r>
        <w:rPr/>
        <w:t>Accessibility</w:t>
      </w:r>
      <w:r>
        <w:rPr>
          <w:spacing w:val="-8"/>
        </w:rPr>
        <w:t> </w:t>
      </w:r>
      <w:r>
        <w:rPr/>
        <w:t>Editing</w:t>
      </w:r>
      <w:r>
        <w:rPr>
          <w:spacing w:val="-8"/>
        </w:rPr>
        <w:t> </w:t>
      </w:r>
      <w:r>
        <w:rPr>
          <w:spacing w:val="-4"/>
        </w:rPr>
        <w:t>Note:</w:t>
      </w:r>
    </w:p>
    <w:p>
      <w:pPr>
        <w:pStyle w:val="BodyText"/>
        <w:spacing w:line="278" w:lineRule="auto" w:before="46"/>
        <w:ind w:right="56"/>
      </w:pPr>
      <w:r>
        <w:rPr/>
        <w:t>The redlined rules include formatting updates, corrections, and minor edits that do not change the</w:t>
      </w:r>
      <w:r>
        <w:rPr>
          <w:spacing w:val="-5"/>
        </w:rPr>
        <w:t> </w:t>
      </w:r>
      <w:r>
        <w:rPr/>
        <w:t>content</w:t>
      </w:r>
      <w:r>
        <w:rPr>
          <w:spacing w:val="-7"/>
        </w:rPr>
        <w:t> </w:t>
      </w:r>
      <w:r>
        <w:rPr/>
        <w:t>or</w:t>
      </w:r>
      <w:r>
        <w:rPr>
          <w:spacing w:val="-7"/>
        </w:rPr>
        <w:t> </w:t>
      </w:r>
      <w:r>
        <w:rPr/>
        <w:t>meaning</w:t>
      </w:r>
      <w:r>
        <w:rPr>
          <w:spacing w:val="-8"/>
        </w:rPr>
        <w:t> </w:t>
      </w:r>
      <w:r>
        <w:rPr/>
        <w:t>of</w:t>
      </w:r>
      <w:r>
        <w:rPr>
          <w:spacing w:val="-4"/>
        </w:rPr>
        <w:t> </w:t>
      </w:r>
      <w:r>
        <w:rPr/>
        <w:t>the</w:t>
      </w:r>
      <w:r>
        <w:rPr>
          <w:spacing w:val="-8"/>
        </w:rPr>
        <w:t> </w:t>
      </w:r>
      <w:r>
        <w:rPr/>
        <w:t>rules.</w:t>
      </w:r>
      <w:r>
        <w:rPr>
          <w:spacing w:val="-2"/>
        </w:rPr>
        <w:t> </w:t>
      </w:r>
      <w:r>
        <w:rPr/>
        <w:t>They</w:t>
      </w:r>
      <w:r>
        <w:rPr>
          <w:spacing w:val="-6"/>
        </w:rPr>
        <w:t> </w:t>
      </w:r>
      <w:r>
        <w:rPr/>
        <w:t>are</w:t>
      </w:r>
      <w:r>
        <w:rPr>
          <w:spacing w:val="-7"/>
        </w:rPr>
        <w:t> </w:t>
      </w:r>
      <w:r>
        <w:rPr/>
        <w:t>intended</w:t>
      </w:r>
      <w:r>
        <w:rPr>
          <w:spacing w:val="-7"/>
        </w:rPr>
        <w:t> </w:t>
      </w:r>
      <w:r>
        <w:rPr/>
        <w:t>to</w:t>
      </w:r>
      <w:r>
        <w:rPr>
          <w:spacing w:val="-5"/>
        </w:rPr>
        <w:t> </w:t>
      </w:r>
      <w:r>
        <w:rPr/>
        <w:t>meet</w:t>
      </w:r>
      <w:r>
        <w:rPr>
          <w:spacing w:val="-5"/>
        </w:rPr>
        <w:t> </w:t>
      </w:r>
      <w:r>
        <w:rPr/>
        <w:t>the</w:t>
      </w:r>
      <w:r>
        <w:rPr>
          <w:spacing w:val="-5"/>
        </w:rPr>
        <w:t> </w:t>
      </w:r>
      <w:r>
        <w:rPr/>
        <w:t>state</w:t>
      </w:r>
      <w:r>
        <w:rPr>
          <w:spacing w:val="-7"/>
        </w:rPr>
        <w:t> </w:t>
      </w:r>
      <w:r>
        <w:rPr/>
        <w:t>accessibility</w:t>
      </w:r>
      <w:r>
        <w:rPr>
          <w:spacing w:val="-6"/>
        </w:rPr>
        <w:t> </w:t>
      </w:r>
      <w:r>
        <w:rPr/>
        <w:t>standards under Section</w:t>
      </w:r>
      <w:r>
        <w:rPr>
          <w:spacing w:val="-1"/>
        </w:rPr>
        <w:t> </w:t>
      </w:r>
      <w:r>
        <w:rPr/>
        <w:t>24-34-802, CRS.</w:t>
      </w:r>
      <w:r>
        <w:rPr>
          <w:spacing w:val="40"/>
        </w:rPr>
        <w:t> </w:t>
      </w:r>
      <w:r>
        <w:rPr/>
        <w:t>These changes specifically include</w:t>
      </w:r>
      <w:r>
        <w:rPr>
          <w:spacing w:val="-1"/>
        </w:rPr>
        <w:t> </w:t>
      </w:r>
      <w:r>
        <w:rPr/>
        <w:t>converting capitalized</w:t>
      </w:r>
      <w:r>
        <w:rPr>
          <w:spacing w:val="-1"/>
        </w:rPr>
        <w:t> </w:t>
      </w:r>
      <w:r>
        <w:rPr/>
        <w:t>text</w:t>
      </w:r>
      <w:r>
        <w:rPr>
          <w:spacing w:val="-1"/>
        </w:rPr>
        <w:t> </w:t>
      </w:r>
      <w:r>
        <w:rPr/>
        <w:t>to mixed-case or lowercase, removing underlining, increasing font size, replacing symbols with</w:t>
      </w:r>
    </w:p>
    <w:p>
      <w:pPr>
        <w:pStyle w:val="BodyText"/>
        <w:spacing w:line="278" w:lineRule="auto"/>
      </w:pPr>
      <w:r>
        <w:rPr/>
        <w:t>words,</w:t>
      </w:r>
      <w:r>
        <w:rPr>
          <w:spacing w:val="-9"/>
        </w:rPr>
        <w:t> </w:t>
      </w:r>
      <w:r>
        <w:rPr/>
        <w:t>enabling</w:t>
      </w:r>
      <w:r>
        <w:rPr>
          <w:spacing w:val="-9"/>
        </w:rPr>
        <w:t> </w:t>
      </w:r>
      <w:r>
        <w:rPr/>
        <w:t>hyperlink</w:t>
      </w:r>
      <w:r>
        <w:rPr>
          <w:spacing w:val="-10"/>
        </w:rPr>
        <w:t> </w:t>
      </w:r>
      <w:r>
        <w:rPr/>
        <w:t>text,</w:t>
      </w:r>
      <w:r>
        <w:rPr>
          <w:spacing w:val="-9"/>
        </w:rPr>
        <w:t> </w:t>
      </w:r>
      <w:r>
        <w:rPr/>
        <w:t>and</w:t>
      </w:r>
      <w:r>
        <w:rPr>
          <w:spacing w:val="-4"/>
        </w:rPr>
        <w:t> </w:t>
      </w:r>
      <w:r>
        <w:rPr/>
        <w:t>adjusting</w:t>
      </w:r>
      <w:r>
        <w:rPr>
          <w:spacing w:val="-10"/>
        </w:rPr>
        <w:t> </w:t>
      </w:r>
      <w:r>
        <w:rPr/>
        <w:t>paragraph</w:t>
      </w:r>
      <w:r>
        <w:rPr>
          <w:spacing w:val="-10"/>
        </w:rPr>
        <w:t> </w:t>
      </w:r>
      <w:r>
        <w:rPr/>
        <w:t>structure</w:t>
      </w:r>
      <w:r>
        <w:rPr>
          <w:spacing w:val="-10"/>
        </w:rPr>
        <w:t> </w:t>
      </w:r>
      <w:r>
        <w:rPr/>
        <w:t>to</w:t>
      </w:r>
      <w:r>
        <w:rPr>
          <w:spacing w:val="-8"/>
        </w:rPr>
        <w:t> </w:t>
      </w:r>
      <w:r>
        <w:rPr/>
        <w:t>support</w:t>
      </w:r>
      <w:r>
        <w:rPr>
          <w:spacing w:val="-10"/>
        </w:rPr>
        <w:t> </w:t>
      </w:r>
      <w:r>
        <w:rPr/>
        <w:t>electronic bookmarking for readers.</w:t>
      </w:r>
    </w:p>
    <w:p>
      <w:pPr>
        <w:pStyle w:val="BodyText"/>
        <w:spacing w:line="278" w:lineRule="auto" w:before="157"/>
        <w:ind w:right="200"/>
      </w:pPr>
      <w:r>
        <w:rPr/>
        <w:t>The</w:t>
      </w:r>
      <w:r>
        <w:rPr>
          <w:spacing w:val="-9"/>
        </w:rPr>
        <w:t> </w:t>
      </w:r>
      <w:r>
        <w:rPr/>
        <w:t>CSP</w:t>
      </w:r>
      <w:r>
        <w:rPr>
          <w:spacing w:val="-10"/>
        </w:rPr>
        <w:t> </w:t>
      </w:r>
      <w:r>
        <w:rPr/>
        <w:t>Hazardous</w:t>
      </w:r>
      <w:r>
        <w:rPr>
          <w:spacing w:val="-9"/>
        </w:rPr>
        <w:t> </w:t>
      </w:r>
      <w:r>
        <w:rPr/>
        <w:t>Materials</w:t>
      </w:r>
      <w:r>
        <w:rPr>
          <w:spacing w:val="-9"/>
        </w:rPr>
        <w:t> </w:t>
      </w:r>
      <w:r>
        <w:rPr/>
        <w:t>Section</w:t>
      </w:r>
      <w:r>
        <w:rPr>
          <w:spacing w:val="-9"/>
        </w:rPr>
        <w:t> </w:t>
      </w:r>
      <w:r>
        <w:rPr/>
        <w:t>is</w:t>
      </w:r>
      <w:r>
        <w:rPr>
          <w:spacing w:val="-9"/>
        </w:rPr>
        <w:t> </w:t>
      </w:r>
      <w:r>
        <w:rPr/>
        <w:t>committed</w:t>
      </w:r>
      <w:r>
        <w:rPr>
          <w:spacing w:val="-9"/>
        </w:rPr>
        <w:t> </w:t>
      </w:r>
      <w:r>
        <w:rPr/>
        <w:t>to</w:t>
      </w:r>
      <w:r>
        <w:rPr>
          <w:spacing w:val="-9"/>
        </w:rPr>
        <w:t> </w:t>
      </w:r>
      <w:r>
        <w:rPr/>
        <w:t>supporting</w:t>
      </w:r>
      <w:r>
        <w:rPr>
          <w:spacing w:val="-11"/>
        </w:rPr>
        <w:t> </w:t>
      </w:r>
      <w:r>
        <w:rPr/>
        <w:t>effective</w:t>
      </w:r>
      <w:r>
        <w:rPr>
          <w:spacing w:val="-13"/>
        </w:rPr>
        <w:t> </w:t>
      </w:r>
      <w:r>
        <w:rPr/>
        <w:t>communication</w:t>
      </w:r>
      <w:r>
        <w:rPr>
          <w:spacing w:val="-9"/>
        </w:rPr>
        <w:t> </w:t>
      </w:r>
      <w:r>
        <w:rPr/>
        <w:t>and ensuring everyone has access to these regulations. If you have difficulty or are unable to use this</w:t>
      </w:r>
      <w:r>
        <w:rPr>
          <w:spacing w:val="-5"/>
        </w:rPr>
        <w:t> </w:t>
      </w:r>
      <w:r>
        <w:rPr/>
        <w:t>document,</w:t>
      </w:r>
      <w:r>
        <w:rPr>
          <w:spacing w:val="-5"/>
        </w:rPr>
        <w:t> </w:t>
      </w:r>
      <w:r>
        <w:rPr/>
        <w:t>please</w:t>
      </w:r>
      <w:r>
        <w:rPr>
          <w:spacing w:val="-4"/>
        </w:rPr>
        <w:t> </w:t>
      </w:r>
      <w:r>
        <w:rPr/>
        <w:t>visit</w:t>
      </w:r>
      <w:r>
        <w:rPr>
          <w:spacing w:val="-6"/>
        </w:rPr>
        <w:t> </w:t>
      </w:r>
      <w:hyperlink r:id="rId5">
        <w:r>
          <w:rPr/>
          <w:t>https://publicsafety.colorado.gov/accessibility-interpretation-and-</w:t>
        </w:r>
      </w:hyperlink>
      <w:r>
        <w:rPr/>
        <w:t>transplation-support or contact the CSP Hazardous Materials Section at (303) 273-1900 for</w:t>
      </w:r>
    </w:p>
    <w:p>
      <w:pPr>
        <w:pStyle w:val="BodyText"/>
        <w:spacing w:line="293" w:lineRule="exact"/>
      </w:pPr>
      <w:r>
        <w:rPr/>
        <w:t>further</w:t>
      </w:r>
      <w:r>
        <w:rPr>
          <w:spacing w:val="-2"/>
        </w:rPr>
        <w:t> help.</w:t>
      </w:r>
    </w:p>
    <w:p>
      <w:pPr>
        <w:pStyle w:val="Heading1"/>
        <w:spacing w:before="206"/>
      </w:pPr>
      <w:r>
        <w:rPr>
          <w:spacing w:val="-2"/>
        </w:rPr>
        <w:t>Disclaimer:</w:t>
      </w:r>
    </w:p>
    <w:p>
      <w:pPr>
        <w:pStyle w:val="BodyText"/>
        <w:spacing w:line="278" w:lineRule="auto" w:before="45"/>
      </w:pPr>
      <w:r>
        <w:rPr/>
        <w:t>This</w:t>
      </w:r>
      <w:r>
        <w:rPr>
          <w:spacing w:val="-7"/>
        </w:rPr>
        <w:t> </w:t>
      </w:r>
      <w:r>
        <w:rPr/>
        <w:t>draft</w:t>
      </w:r>
      <w:r>
        <w:rPr>
          <w:spacing w:val="-4"/>
        </w:rPr>
        <w:t> </w:t>
      </w:r>
      <w:r>
        <w:rPr/>
        <w:t>will</w:t>
      </w:r>
      <w:r>
        <w:rPr>
          <w:spacing w:val="-7"/>
        </w:rPr>
        <w:t> </w:t>
      </w:r>
      <w:r>
        <w:rPr/>
        <w:t>be</w:t>
      </w:r>
      <w:r>
        <w:rPr>
          <w:spacing w:val="-4"/>
        </w:rPr>
        <w:t> </w:t>
      </w:r>
      <w:r>
        <w:rPr/>
        <w:t>filed</w:t>
      </w:r>
      <w:r>
        <w:rPr>
          <w:spacing w:val="-6"/>
        </w:rPr>
        <w:t> </w:t>
      </w:r>
      <w:r>
        <w:rPr/>
        <w:t>with</w:t>
      </w:r>
      <w:r>
        <w:rPr>
          <w:spacing w:val="-4"/>
        </w:rPr>
        <w:t> </w:t>
      </w:r>
      <w:r>
        <w:rPr/>
        <w:t>the</w:t>
      </w:r>
      <w:r>
        <w:rPr>
          <w:spacing w:val="-4"/>
        </w:rPr>
        <w:t> </w:t>
      </w:r>
      <w:r>
        <w:rPr/>
        <w:t>Colorado</w:t>
      </w:r>
      <w:r>
        <w:rPr>
          <w:spacing w:val="-6"/>
        </w:rPr>
        <w:t> </w:t>
      </w:r>
      <w:r>
        <w:rPr/>
        <w:t>Department</w:t>
      </w:r>
      <w:r>
        <w:rPr>
          <w:spacing w:val="-6"/>
        </w:rPr>
        <w:t> </w:t>
      </w:r>
      <w:r>
        <w:rPr/>
        <w:t>of</w:t>
      </w:r>
      <w:r>
        <w:rPr>
          <w:spacing w:val="-6"/>
        </w:rPr>
        <w:t> </w:t>
      </w:r>
      <w:r>
        <w:rPr/>
        <w:t>State</w:t>
      </w:r>
      <w:r>
        <w:rPr>
          <w:spacing w:val="-4"/>
        </w:rPr>
        <w:t> </w:t>
      </w:r>
      <w:r>
        <w:rPr/>
        <w:t>and</w:t>
      </w:r>
      <w:r>
        <w:rPr>
          <w:spacing w:val="-4"/>
        </w:rPr>
        <w:t> </w:t>
      </w:r>
      <w:r>
        <w:rPr/>
        <w:t>submitted</w:t>
      </w:r>
      <w:r>
        <w:rPr>
          <w:spacing w:val="-6"/>
        </w:rPr>
        <w:t> </w:t>
      </w:r>
      <w:r>
        <w:rPr/>
        <w:t>to</w:t>
      </w:r>
      <w:r>
        <w:rPr>
          <w:spacing w:val="-4"/>
        </w:rPr>
        <w:t> </w:t>
      </w:r>
      <w:r>
        <w:rPr/>
        <w:t>the</w:t>
      </w:r>
      <w:r>
        <w:rPr>
          <w:spacing w:val="-7"/>
        </w:rPr>
        <w:t> </w:t>
      </w:r>
      <w:r>
        <w:rPr/>
        <w:t>Department of Regulatory Agencies in accordance with Sections 24-4-103 (2.5) and (3)(a), CRS, of the Administrative</w:t>
      </w:r>
      <w:r>
        <w:rPr>
          <w:spacing w:val="-7"/>
        </w:rPr>
        <w:t> </w:t>
      </w:r>
      <w:r>
        <w:rPr/>
        <w:t>Procedures</w:t>
      </w:r>
      <w:r>
        <w:rPr>
          <w:spacing w:val="-5"/>
        </w:rPr>
        <w:t> </w:t>
      </w:r>
      <w:r>
        <w:rPr/>
        <w:t>Act,</w:t>
      </w:r>
      <w:r>
        <w:rPr>
          <w:spacing w:val="-5"/>
        </w:rPr>
        <w:t> </w:t>
      </w:r>
      <w:r>
        <w:rPr/>
        <w:t>no</w:t>
      </w:r>
      <w:r>
        <w:rPr>
          <w:spacing w:val="-4"/>
        </w:rPr>
        <w:t> </w:t>
      </w:r>
      <w:r>
        <w:rPr/>
        <w:t>later</w:t>
      </w:r>
      <w:r>
        <w:rPr>
          <w:spacing w:val="-6"/>
        </w:rPr>
        <w:t> </w:t>
      </w:r>
      <w:r>
        <w:rPr/>
        <w:t>than</w:t>
      </w:r>
      <w:r>
        <w:rPr>
          <w:spacing w:val="-6"/>
        </w:rPr>
        <w:t> </w:t>
      </w:r>
      <w:r>
        <w:rPr/>
        <w:t>December</w:t>
      </w:r>
      <w:r>
        <w:rPr>
          <w:spacing w:val="-6"/>
        </w:rPr>
        <w:t> </w:t>
      </w:r>
      <w:r>
        <w:rPr/>
        <w:t>15,</w:t>
      </w:r>
      <w:r>
        <w:rPr>
          <w:spacing w:val="-7"/>
        </w:rPr>
        <w:t> </w:t>
      </w:r>
      <w:r>
        <w:rPr/>
        <w:t>2025.</w:t>
      </w:r>
      <w:r>
        <w:rPr>
          <w:spacing w:val="40"/>
        </w:rPr>
        <w:t> </w:t>
      </w:r>
      <w:r>
        <w:rPr/>
        <w:t>This</w:t>
      </w:r>
      <w:r>
        <w:rPr>
          <w:spacing w:val="-7"/>
        </w:rPr>
        <w:t> </w:t>
      </w:r>
      <w:r>
        <w:rPr/>
        <w:t>preliminary</w:t>
      </w:r>
      <w:r>
        <w:rPr>
          <w:spacing w:val="-5"/>
        </w:rPr>
        <w:t> </w:t>
      </w:r>
      <w:r>
        <w:rPr/>
        <w:t>draft</w:t>
      </w:r>
      <w:r>
        <w:rPr>
          <w:spacing w:val="-4"/>
        </w:rPr>
        <w:t> </w:t>
      </w:r>
      <w:r>
        <w:rPr/>
        <w:t>may</w:t>
      </w:r>
      <w:r>
        <w:rPr>
          <w:spacing w:val="-8"/>
        </w:rPr>
        <w:t> </w:t>
      </w:r>
      <w:r>
        <w:rPr/>
        <w:t>be revised</w:t>
      </w:r>
      <w:r>
        <w:rPr>
          <w:spacing w:val="-2"/>
        </w:rPr>
        <w:t> </w:t>
      </w:r>
      <w:r>
        <w:rPr/>
        <w:t>before</w:t>
      </w:r>
      <w:r>
        <w:rPr>
          <w:spacing w:val="-6"/>
        </w:rPr>
        <w:t> </w:t>
      </w:r>
      <w:r>
        <w:rPr/>
        <w:t>the</w:t>
      </w:r>
      <w:r>
        <w:rPr>
          <w:spacing w:val="-5"/>
        </w:rPr>
        <w:t> </w:t>
      </w:r>
      <w:r>
        <w:rPr/>
        <w:t>public</w:t>
      </w:r>
      <w:r>
        <w:rPr>
          <w:spacing w:val="-4"/>
        </w:rPr>
        <w:t> </w:t>
      </w:r>
      <w:r>
        <w:rPr/>
        <w:t>rulemaking</w:t>
      </w:r>
      <w:r>
        <w:rPr>
          <w:spacing w:val="-4"/>
        </w:rPr>
        <w:t> </w:t>
      </w:r>
      <w:r>
        <w:rPr/>
        <w:t>hearing</w:t>
      </w:r>
      <w:r>
        <w:rPr>
          <w:spacing w:val="-6"/>
        </w:rPr>
        <w:t> </w:t>
      </w:r>
      <w:r>
        <w:rPr/>
        <w:t>on</w:t>
      </w:r>
      <w:r>
        <w:rPr>
          <w:spacing w:val="-5"/>
        </w:rPr>
        <w:t> </w:t>
      </w:r>
      <w:r>
        <w:rPr/>
        <w:t>Thursday,</w:t>
      </w:r>
      <w:r>
        <w:rPr>
          <w:spacing w:val="-4"/>
        </w:rPr>
        <w:t> </w:t>
      </w:r>
      <w:r>
        <w:rPr/>
        <w:t>January</w:t>
      </w:r>
      <w:r>
        <w:rPr>
          <w:spacing w:val="-4"/>
        </w:rPr>
        <w:t> </w:t>
      </w:r>
      <w:r>
        <w:rPr/>
        <w:t>29,</w:t>
      </w:r>
      <w:r>
        <w:rPr>
          <w:spacing w:val="-6"/>
        </w:rPr>
        <w:t> </w:t>
      </w:r>
      <w:r>
        <w:rPr/>
        <w:t>2026.</w:t>
      </w:r>
      <w:r>
        <w:rPr>
          <w:spacing w:val="40"/>
        </w:rPr>
        <w:t> </w:t>
      </w:r>
      <w:r>
        <w:rPr/>
        <w:t>If</w:t>
      </w:r>
      <w:r>
        <w:rPr>
          <w:spacing w:val="-6"/>
        </w:rPr>
        <w:t> </w:t>
      </w:r>
      <w:r>
        <w:rPr/>
        <w:t>any</w:t>
      </w:r>
      <w:r>
        <w:rPr>
          <w:spacing w:val="-4"/>
        </w:rPr>
        <w:t> </w:t>
      </w:r>
      <w:r>
        <w:rPr/>
        <w:t>changes</w:t>
      </w:r>
      <w:r>
        <w:rPr>
          <w:spacing w:val="-4"/>
        </w:rPr>
        <w:t> </w:t>
      </w:r>
      <w:r>
        <w:rPr/>
        <w:t>are made, a revised version of the rules and any supporting documents (such as this companion document) will be available to the public and posted online on the Colorado Department of Public Safety Rulemaking Information website at </w:t>
      </w:r>
      <w:hyperlink r:id="rId6">
        <w:r>
          <w:rPr>
            <w:u w:val="single"/>
          </w:rPr>
          <w:t>https://publicsafety.colorado.gov/cdps-rules-</w:t>
        </w:r>
      </w:hyperlink>
    </w:p>
    <w:p>
      <w:pPr>
        <w:pStyle w:val="BodyText"/>
        <w:spacing w:after="0" w:line="278" w:lineRule="auto"/>
        <w:sectPr>
          <w:type w:val="continuous"/>
          <w:pgSz w:w="12240" w:h="15840"/>
          <w:pgMar w:top="1760" w:bottom="280" w:left="1440" w:right="1440"/>
        </w:sectPr>
      </w:pPr>
    </w:p>
    <w:p>
      <w:pPr>
        <w:pStyle w:val="BodyText"/>
        <w:spacing w:line="278" w:lineRule="auto" w:before="40"/>
        <w:ind w:right="64"/>
      </w:pPr>
      <w:hyperlink r:id="rId6">
        <w:r>
          <w:rPr>
            <w:u w:val="single"/>
          </w:rPr>
          <w:t>colorado-code-of-regulations</w:t>
        </w:r>
      </w:hyperlink>
      <w:r>
        <w:rPr>
          <w:u w:val="none"/>
        </w:rPr>
        <w:t>.</w:t>
      </w:r>
      <w:r>
        <w:rPr>
          <w:spacing w:val="38"/>
          <w:u w:val="none"/>
        </w:rPr>
        <w:t> </w:t>
      </w:r>
      <w:r>
        <w:rPr>
          <w:u w:val="none"/>
        </w:rPr>
        <w:t>Any</w:t>
      </w:r>
      <w:r>
        <w:rPr>
          <w:spacing w:val="-7"/>
          <w:u w:val="none"/>
        </w:rPr>
        <w:t> </w:t>
      </w:r>
      <w:r>
        <w:rPr>
          <w:u w:val="none"/>
        </w:rPr>
        <w:t>updates</w:t>
      </w:r>
      <w:r>
        <w:rPr>
          <w:spacing w:val="-9"/>
          <w:u w:val="none"/>
        </w:rPr>
        <w:t> </w:t>
      </w:r>
      <w:r>
        <w:rPr>
          <w:u w:val="none"/>
        </w:rPr>
        <w:t>or</w:t>
      </w:r>
      <w:r>
        <w:rPr>
          <w:spacing w:val="-8"/>
          <w:u w:val="none"/>
        </w:rPr>
        <w:t> </w:t>
      </w:r>
      <w:r>
        <w:rPr>
          <w:u w:val="none"/>
        </w:rPr>
        <w:t>revisions</w:t>
      </w:r>
      <w:r>
        <w:rPr>
          <w:spacing w:val="-7"/>
          <w:u w:val="none"/>
        </w:rPr>
        <w:t> </w:t>
      </w:r>
      <w:r>
        <w:rPr>
          <w:u w:val="none"/>
        </w:rPr>
        <w:t>will</w:t>
      </w:r>
      <w:r>
        <w:rPr>
          <w:spacing w:val="-7"/>
          <w:u w:val="none"/>
        </w:rPr>
        <w:t> </w:t>
      </w:r>
      <w:r>
        <w:rPr>
          <w:u w:val="none"/>
        </w:rPr>
        <w:t>be</w:t>
      </w:r>
      <w:r>
        <w:rPr>
          <w:spacing w:val="-7"/>
          <w:u w:val="none"/>
        </w:rPr>
        <w:t> </w:t>
      </w:r>
      <w:r>
        <w:rPr>
          <w:u w:val="none"/>
        </w:rPr>
        <w:t>provided</w:t>
      </w:r>
      <w:r>
        <w:rPr>
          <w:spacing w:val="-7"/>
          <w:u w:val="none"/>
        </w:rPr>
        <w:t> </w:t>
      </w:r>
      <w:r>
        <w:rPr>
          <w:u w:val="none"/>
        </w:rPr>
        <w:t>as</w:t>
      </w:r>
      <w:r>
        <w:rPr>
          <w:spacing w:val="-7"/>
          <w:u w:val="none"/>
        </w:rPr>
        <w:t> </w:t>
      </w:r>
      <w:r>
        <w:rPr>
          <w:u w:val="none"/>
        </w:rPr>
        <w:t>required</w:t>
      </w:r>
      <w:r>
        <w:rPr>
          <w:spacing w:val="-6"/>
          <w:u w:val="none"/>
        </w:rPr>
        <w:t> </w:t>
      </w:r>
      <w:r>
        <w:rPr>
          <w:u w:val="none"/>
        </w:rPr>
        <w:t>by</w:t>
      </w:r>
      <w:r>
        <w:rPr>
          <w:spacing w:val="-10"/>
          <w:u w:val="none"/>
        </w:rPr>
        <w:t> </w:t>
      </w:r>
      <w:r>
        <w:rPr>
          <w:u w:val="none"/>
        </w:rPr>
        <w:t>Sections 24-4-103 (4)(a), CRS, and posted to the Colorado Department of Public Safety rulemaking</w:t>
      </w:r>
    </w:p>
    <w:p>
      <w:pPr>
        <w:pStyle w:val="BodyText"/>
        <w:spacing w:line="292" w:lineRule="exact"/>
      </w:pPr>
      <w:r>
        <w:rPr/>
        <w:t>information</w:t>
      </w:r>
      <w:r>
        <w:rPr>
          <w:spacing w:val="-9"/>
        </w:rPr>
        <w:t> </w:t>
      </w:r>
      <w:r>
        <w:rPr/>
        <w:t>website</w:t>
      </w:r>
      <w:r>
        <w:rPr>
          <w:spacing w:val="-9"/>
        </w:rPr>
        <w:t> </w:t>
      </w:r>
      <w:r>
        <w:rPr/>
        <w:t>no</w:t>
      </w:r>
      <w:r>
        <w:rPr>
          <w:spacing w:val="-7"/>
        </w:rPr>
        <w:t> </w:t>
      </w:r>
      <w:r>
        <w:rPr/>
        <w:t>later</w:t>
      </w:r>
      <w:r>
        <w:rPr>
          <w:spacing w:val="-6"/>
        </w:rPr>
        <w:t> </w:t>
      </w:r>
      <w:r>
        <w:rPr/>
        <w:t>than</w:t>
      </w:r>
      <w:r>
        <w:rPr>
          <w:spacing w:val="-7"/>
        </w:rPr>
        <w:t> </w:t>
      </w:r>
      <w:r>
        <w:rPr/>
        <w:t>Friday,</w:t>
      </w:r>
      <w:r>
        <w:rPr>
          <w:spacing w:val="-8"/>
        </w:rPr>
        <w:t> </w:t>
      </w:r>
      <w:r>
        <w:rPr/>
        <w:t>January</w:t>
      </w:r>
      <w:r>
        <w:rPr>
          <w:spacing w:val="-9"/>
        </w:rPr>
        <w:t> </w:t>
      </w:r>
      <w:r>
        <w:rPr/>
        <w:t>23,</w:t>
      </w:r>
      <w:r>
        <w:rPr>
          <w:spacing w:val="-8"/>
        </w:rPr>
        <w:t> </w:t>
      </w:r>
      <w:r>
        <w:rPr>
          <w:spacing w:val="-2"/>
        </w:rPr>
        <w:t>2026.</w:t>
      </w:r>
    </w:p>
    <w:p>
      <w:pPr>
        <w:pStyle w:val="BodyText"/>
        <w:spacing w:before="251"/>
      </w:pPr>
    </w:p>
    <w:p>
      <w:pPr>
        <w:pStyle w:val="Heading1"/>
        <w:spacing w:before="0"/>
      </w:pPr>
      <w:r>
        <w:rPr/>
        <w:t>Description</w:t>
      </w:r>
      <w:r>
        <w:rPr>
          <w:spacing w:val="-5"/>
        </w:rPr>
        <w:t> </w:t>
      </w:r>
      <w:r>
        <w:rPr/>
        <w:t>of</w:t>
      </w:r>
      <w:r>
        <w:rPr>
          <w:spacing w:val="-5"/>
        </w:rPr>
        <w:t> </w:t>
      </w:r>
      <w:r>
        <w:rPr/>
        <w:t>Changes</w:t>
      </w:r>
      <w:r>
        <w:rPr>
          <w:spacing w:val="-7"/>
        </w:rPr>
        <w:t> </w:t>
      </w:r>
      <w:r>
        <w:rPr/>
        <w:t>Proposed,</w:t>
      </w:r>
      <w:r>
        <w:rPr>
          <w:spacing w:val="-4"/>
        </w:rPr>
        <w:t> </w:t>
      </w:r>
      <w:r>
        <w:rPr/>
        <w:t>in</w:t>
      </w:r>
      <w:r>
        <w:rPr>
          <w:spacing w:val="-4"/>
        </w:rPr>
        <w:t> </w:t>
      </w:r>
      <w:r>
        <w:rPr/>
        <w:t>Order</w:t>
      </w:r>
      <w:r>
        <w:rPr>
          <w:spacing w:val="-4"/>
        </w:rPr>
        <w:t> </w:t>
      </w:r>
      <w:r>
        <w:rPr/>
        <w:t>of</w:t>
      </w:r>
      <w:r>
        <w:rPr>
          <w:spacing w:val="-4"/>
        </w:rPr>
        <w:t> </w:t>
      </w:r>
      <w:r>
        <w:rPr>
          <w:spacing w:val="-2"/>
        </w:rPr>
        <w:t>Appearance:</w:t>
      </w:r>
    </w:p>
    <w:p>
      <w:pPr>
        <w:pStyle w:val="BodyText"/>
        <w:spacing w:before="173"/>
        <w:rPr>
          <w:b/>
        </w:rPr>
      </w:pPr>
    </w:p>
    <w:p>
      <w:pPr>
        <w:spacing w:before="0"/>
        <w:ind w:left="0" w:right="0" w:firstLine="0"/>
        <w:jc w:val="left"/>
        <w:rPr>
          <w:b/>
          <w:sz w:val="24"/>
        </w:rPr>
      </w:pPr>
      <w:r>
        <w:rPr>
          <w:b/>
          <w:sz w:val="24"/>
        </w:rPr>
        <w:t>Page</w:t>
      </w:r>
      <w:r>
        <w:rPr>
          <w:b/>
          <w:spacing w:val="-5"/>
          <w:sz w:val="24"/>
        </w:rPr>
        <w:t> </w:t>
      </w:r>
      <w:r>
        <w:rPr>
          <w:b/>
          <w:sz w:val="24"/>
        </w:rPr>
        <w:t>6,</w:t>
      </w:r>
      <w:r>
        <w:rPr>
          <w:b/>
          <w:spacing w:val="-3"/>
          <w:sz w:val="24"/>
        </w:rPr>
        <w:t> </w:t>
      </w:r>
      <w:r>
        <w:rPr>
          <w:b/>
          <w:sz w:val="24"/>
        </w:rPr>
        <w:t>HMT</w:t>
      </w:r>
      <w:r>
        <w:rPr>
          <w:b/>
          <w:spacing w:val="-3"/>
          <w:sz w:val="24"/>
        </w:rPr>
        <w:t> </w:t>
      </w:r>
      <w:r>
        <w:rPr>
          <w:b/>
          <w:sz w:val="24"/>
        </w:rPr>
        <w:t>2.0-</w:t>
      </w:r>
      <w:r>
        <w:rPr>
          <w:b/>
          <w:spacing w:val="-4"/>
          <w:sz w:val="24"/>
        </w:rPr>
        <w:t> </w:t>
      </w:r>
      <w:r>
        <w:rPr>
          <w:b/>
          <w:sz w:val="24"/>
        </w:rPr>
        <w:t>Date</w:t>
      </w:r>
      <w:r>
        <w:rPr>
          <w:b/>
          <w:spacing w:val="-4"/>
          <w:sz w:val="24"/>
        </w:rPr>
        <w:t> </w:t>
      </w:r>
      <w:r>
        <w:rPr>
          <w:b/>
          <w:sz w:val="24"/>
        </w:rPr>
        <w:t>of</w:t>
      </w:r>
      <w:r>
        <w:rPr>
          <w:b/>
          <w:spacing w:val="-3"/>
          <w:sz w:val="24"/>
        </w:rPr>
        <w:t> </w:t>
      </w:r>
      <w:r>
        <w:rPr>
          <w:b/>
          <w:spacing w:val="-2"/>
          <w:sz w:val="24"/>
        </w:rPr>
        <w:t>publication.</w:t>
      </w:r>
    </w:p>
    <w:p>
      <w:pPr>
        <w:pStyle w:val="BodyText"/>
        <w:spacing w:line="278" w:lineRule="auto" w:before="46"/>
      </w:pPr>
      <w:r>
        <w:rPr>
          <w:w w:val="105"/>
        </w:rPr>
        <w:t>The Code of Federal Regulations (CFR) is republished annually each year in October.</w:t>
      </w:r>
      <w:r>
        <w:rPr>
          <w:spacing w:val="40"/>
          <w:w w:val="105"/>
        </w:rPr>
        <w:t> </w:t>
      </w:r>
      <w:r>
        <w:rPr>
          <w:w w:val="105"/>
        </w:rPr>
        <w:t>The version of the CFR referenced by these rules, which includes the Hazardous Materials Regulations,</w:t>
      </w:r>
      <w:r>
        <w:rPr>
          <w:spacing w:val="-6"/>
          <w:w w:val="105"/>
        </w:rPr>
        <w:t> </w:t>
      </w:r>
      <w:r>
        <w:rPr>
          <w:w w:val="105"/>
        </w:rPr>
        <w:t>must</w:t>
      </w:r>
      <w:r>
        <w:rPr>
          <w:spacing w:val="-8"/>
          <w:w w:val="105"/>
        </w:rPr>
        <w:t> </w:t>
      </w:r>
      <w:r>
        <w:rPr>
          <w:w w:val="105"/>
        </w:rPr>
        <w:t>be</w:t>
      </w:r>
      <w:r>
        <w:rPr>
          <w:spacing w:val="-6"/>
          <w:w w:val="105"/>
        </w:rPr>
        <w:t> </w:t>
      </w:r>
      <w:r>
        <w:rPr>
          <w:w w:val="105"/>
        </w:rPr>
        <w:t>updated</w:t>
      </w:r>
      <w:r>
        <w:rPr>
          <w:spacing w:val="-7"/>
          <w:w w:val="105"/>
        </w:rPr>
        <w:t> </w:t>
      </w:r>
      <w:r>
        <w:rPr>
          <w:w w:val="105"/>
        </w:rPr>
        <w:t>to</w:t>
      </w:r>
      <w:r>
        <w:rPr>
          <w:spacing w:val="-7"/>
          <w:w w:val="105"/>
        </w:rPr>
        <w:t> </w:t>
      </w:r>
      <w:r>
        <w:rPr>
          <w:w w:val="105"/>
        </w:rPr>
        <w:t>reflect</w:t>
      </w:r>
      <w:r>
        <w:rPr>
          <w:spacing w:val="-4"/>
          <w:w w:val="105"/>
        </w:rPr>
        <w:t> </w:t>
      </w:r>
      <w:r>
        <w:rPr>
          <w:w w:val="105"/>
        </w:rPr>
        <w:t>the</w:t>
      </w:r>
      <w:r>
        <w:rPr>
          <w:spacing w:val="-4"/>
          <w:w w:val="105"/>
        </w:rPr>
        <w:t> </w:t>
      </w:r>
      <w:r>
        <w:rPr>
          <w:w w:val="105"/>
        </w:rPr>
        <w:t>October</w:t>
      </w:r>
      <w:r>
        <w:rPr>
          <w:spacing w:val="-7"/>
          <w:w w:val="105"/>
        </w:rPr>
        <w:t> </w:t>
      </w:r>
      <w:r>
        <w:rPr>
          <w:w w:val="105"/>
        </w:rPr>
        <w:t>2025</w:t>
      </w:r>
      <w:r>
        <w:rPr>
          <w:spacing w:val="-3"/>
          <w:w w:val="105"/>
        </w:rPr>
        <w:t> </w:t>
      </w:r>
      <w:r>
        <w:rPr>
          <w:w w:val="105"/>
        </w:rPr>
        <w:t>edition.</w:t>
      </w:r>
      <w:r>
        <w:rPr>
          <w:spacing w:val="40"/>
          <w:w w:val="105"/>
        </w:rPr>
        <w:t> </w:t>
      </w:r>
      <w:r>
        <w:rPr>
          <w:w w:val="105"/>
        </w:rPr>
        <w:t>In</w:t>
      </w:r>
      <w:r>
        <w:rPr>
          <w:spacing w:val="-7"/>
          <w:w w:val="105"/>
        </w:rPr>
        <w:t> </w:t>
      </w:r>
      <w:r>
        <w:rPr>
          <w:w w:val="105"/>
        </w:rPr>
        <w:t>the</w:t>
      </w:r>
      <w:r>
        <w:rPr>
          <w:spacing w:val="-6"/>
          <w:w w:val="105"/>
        </w:rPr>
        <w:t> </w:t>
      </w:r>
      <w:r>
        <w:rPr>
          <w:w w:val="105"/>
        </w:rPr>
        <w:t>second</w:t>
      </w:r>
      <w:r>
        <w:rPr>
          <w:spacing w:val="-7"/>
          <w:w w:val="105"/>
        </w:rPr>
        <w:t> </w:t>
      </w:r>
      <w:r>
        <w:rPr>
          <w:w w:val="105"/>
        </w:rPr>
        <w:t>half</w:t>
      </w:r>
      <w:r>
        <w:rPr>
          <w:spacing w:val="-4"/>
          <w:w w:val="105"/>
        </w:rPr>
        <w:t> </w:t>
      </w:r>
      <w:r>
        <w:rPr>
          <w:w w:val="105"/>
        </w:rPr>
        <w:t>of</w:t>
      </w:r>
      <w:r>
        <w:rPr>
          <w:spacing w:val="-4"/>
          <w:w w:val="105"/>
        </w:rPr>
        <w:t> </w:t>
      </w:r>
      <w:r>
        <w:rPr>
          <w:w w:val="105"/>
        </w:rPr>
        <w:t>the first sentence of HMT 2.0, after the list of referenced CFR sections, the publication date is revised so that the latter</w:t>
      </w:r>
      <w:r>
        <w:rPr>
          <w:spacing w:val="-1"/>
          <w:w w:val="105"/>
        </w:rPr>
        <w:t> </w:t>
      </w:r>
      <w:r>
        <w:rPr>
          <w:w w:val="105"/>
        </w:rPr>
        <w:t>part of the sentence reads</w:t>
      </w:r>
      <w:r>
        <w:rPr>
          <w:spacing w:val="-10"/>
          <w:w w:val="105"/>
        </w:rPr>
        <w:t> </w:t>
      </w:r>
      <w:r>
        <w:rPr>
          <w:w w:val="105"/>
        </w:rPr>
        <w:t>“of</w:t>
      </w:r>
      <w:r>
        <w:rPr>
          <w:spacing w:val="-1"/>
          <w:w w:val="105"/>
        </w:rPr>
        <w:t> </w:t>
      </w:r>
      <w:r>
        <w:rPr>
          <w:w w:val="105"/>
        </w:rPr>
        <w:t>the United States Department of Transportation Hazardous Materials Regulations as the same were effective on October 1, </w:t>
      </w:r>
      <w:r>
        <w:rPr>
          <w:b/>
          <w:color w:val="C00000"/>
          <w:spacing w:val="-2"/>
          <w:w w:val="105"/>
        </w:rPr>
        <w:t>2025</w:t>
      </w:r>
      <w:r>
        <w:rPr>
          <w:spacing w:val="-2"/>
          <w:w w:val="105"/>
        </w:rPr>
        <w:t>.”</w:t>
      </w:r>
    </w:p>
    <w:p>
      <w:pPr>
        <w:pStyle w:val="Heading1"/>
        <w:spacing w:before="158"/>
      </w:pPr>
      <w:r>
        <w:rPr/>
        <w:t>Page</w:t>
      </w:r>
      <w:r>
        <w:rPr>
          <w:spacing w:val="-5"/>
        </w:rPr>
        <w:t> </w:t>
      </w:r>
      <w:r>
        <w:rPr/>
        <w:t>7,</w:t>
      </w:r>
      <w:r>
        <w:rPr>
          <w:spacing w:val="-3"/>
        </w:rPr>
        <w:t> </w:t>
      </w:r>
      <w:r>
        <w:rPr/>
        <w:t>HMT</w:t>
      </w:r>
      <w:r>
        <w:rPr>
          <w:spacing w:val="-3"/>
        </w:rPr>
        <w:t> </w:t>
      </w:r>
      <w:r>
        <w:rPr/>
        <w:t>2.2-</w:t>
      </w:r>
      <w:r>
        <w:rPr>
          <w:spacing w:val="-4"/>
        </w:rPr>
        <w:t> </w:t>
      </w:r>
      <w:r>
        <w:rPr/>
        <w:t>Date</w:t>
      </w:r>
      <w:r>
        <w:rPr>
          <w:spacing w:val="-4"/>
        </w:rPr>
        <w:t> </w:t>
      </w:r>
      <w:r>
        <w:rPr/>
        <w:t>of</w:t>
      </w:r>
      <w:r>
        <w:rPr>
          <w:spacing w:val="-3"/>
        </w:rPr>
        <w:t> </w:t>
      </w:r>
      <w:r>
        <w:rPr>
          <w:spacing w:val="-2"/>
        </w:rPr>
        <w:t>publication.</w:t>
      </w:r>
    </w:p>
    <w:p>
      <w:pPr>
        <w:pStyle w:val="BodyText"/>
        <w:spacing w:line="278" w:lineRule="auto" w:before="45"/>
      </w:pPr>
      <w:r>
        <w:rPr>
          <w:w w:val="105"/>
        </w:rPr>
        <w:t>The</w:t>
      </w:r>
      <w:r>
        <w:rPr>
          <w:spacing w:val="-4"/>
          <w:w w:val="105"/>
        </w:rPr>
        <w:t> </w:t>
      </w:r>
      <w:r>
        <w:rPr>
          <w:w w:val="105"/>
        </w:rPr>
        <w:t>CVSA</w:t>
      </w:r>
      <w:r>
        <w:rPr>
          <w:spacing w:val="-4"/>
          <w:w w:val="105"/>
        </w:rPr>
        <w:t> </w:t>
      </w:r>
      <w:r>
        <w:rPr>
          <w:w w:val="105"/>
        </w:rPr>
        <w:t>Operations</w:t>
      </w:r>
      <w:r>
        <w:rPr>
          <w:spacing w:val="-4"/>
          <w:w w:val="105"/>
        </w:rPr>
        <w:t> </w:t>
      </w:r>
      <w:r>
        <w:rPr>
          <w:w w:val="105"/>
        </w:rPr>
        <w:t>Manual</w:t>
      </w:r>
      <w:r>
        <w:rPr>
          <w:spacing w:val="-5"/>
          <w:w w:val="105"/>
        </w:rPr>
        <w:t> </w:t>
      </w:r>
      <w:r>
        <w:rPr>
          <w:w w:val="105"/>
        </w:rPr>
        <w:t>is</w:t>
      </w:r>
      <w:r>
        <w:rPr>
          <w:spacing w:val="-3"/>
          <w:w w:val="105"/>
        </w:rPr>
        <w:t> </w:t>
      </w:r>
      <w:r>
        <w:rPr>
          <w:w w:val="105"/>
        </w:rPr>
        <w:t>published</w:t>
      </w:r>
      <w:r>
        <w:rPr>
          <w:spacing w:val="-4"/>
          <w:w w:val="105"/>
        </w:rPr>
        <w:t> </w:t>
      </w:r>
      <w:r>
        <w:rPr>
          <w:w w:val="105"/>
        </w:rPr>
        <w:t>every</w:t>
      </w:r>
      <w:r>
        <w:rPr>
          <w:spacing w:val="-5"/>
          <w:w w:val="105"/>
        </w:rPr>
        <w:t> </w:t>
      </w:r>
      <w:r>
        <w:rPr>
          <w:w w:val="105"/>
        </w:rPr>
        <w:t>April.</w:t>
      </w:r>
      <w:r>
        <w:rPr>
          <w:spacing w:val="40"/>
          <w:w w:val="105"/>
        </w:rPr>
        <w:t> </w:t>
      </w:r>
      <w:r>
        <w:rPr>
          <w:w w:val="105"/>
        </w:rPr>
        <w:t>The</w:t>
      </w:r>
      <w:r>
        <w:rPr>
          <w:spacing w:val="-2"/>
          <w:w w:val="105"/>
        </w:rPr>
        <w:t> </w:t>
      </w:r>
      <w:r>
        <w:rPr>
          <w:w w:val="105"/>
        </w:rPr>
        <w:t>latest</w:t>
      </w:r>
      <w:r>
        <w:rPr>
          <w:spacing w:val="-6"/>
          <w:w w:val="105"/>
        </w:rPr>
        <w:t> </w:t>
      </w:r>
      <w:r>
        <w:rPr>
          <w:w w:val="105"/>
        </w:rPr>
        <w:t>edition</w:t>
      </w:r>
      <w:r>
        <w:rPr>
          <w:spacing w:val="-5"/>
          <w:w w:val="105"/>
        </w:rPr>
        <w:t> </w:t>
      </w:r>
      <w:r>
        <w:rPr>
          <w:w w:val="105"/>
        </w:rPr>
        <w:t>will</w:t>
      </w:r>
      <w:r>
        <w:rPr>
          <w:spacing w:val="-5"/>
          <w:w w:val="105"/>
        </w:rPr>
        <w:t> </w:t>
      </w:r>
      <w:r>
        <w:rPr>
          <w:w w:val="105"/>
        </w:rPr>
        <w:t>be</w:t>
      </w:r>
      <w:r>
        <w:rPr>
          <w:spacing w:val="-4"/>
          <w:w w:val="105"/>
        </w:rPr>
        <w:t> </w:t>
      </w:r>
      <w:r>
        <w:rPr>
          <w:w w:val="105"/>
        </w:rPr>
        <w:t>available when these rules take effect, and a draft version is available online through the CVSA</w:t>
      </w:r>
    </w:p>
    <w:p>
      <w:pPr>
        <w:pStyle w:val="BodyText"/>
        <w:spacing w:line="278" w:lineRule="auto"/>
      </w:pPr>
      <w:r>
        <w:rPr>
          <w:w w:val="105"/>
        </w:rPr>
        <w:t>website.</w:t>
      </w:r>
      <w:r>
        <w:rPr>
          <w:spacing w:val="40"/>
          <w:w w:val="105"/>
        </w:rPr>
        <w:t> </w:t>
      </w:r>
      <w:r>
        <w:rPr>
          <w:w w:val="105"/>
        </w:rPr>
        <w:t>The</w:t>
      </w:r>
      <w:r>
        <w:rPr>
          <w:spacing w:val="-7"/>
          <w:w w:val="105"/>
        </w:rPr>
        <w:t> </w:t>
      </w:r>
      <w:r>
        <w:rPr>
          <w:w w:val="105"/>
        </w:rPr>
        <w:t>publication</w:t>
      </w:r>
      <w:r>
        <w:rPr>
          <w:spacing w:val="-8"/>
          <w:w w:val="105"/>
        </w:rPr>
        <w:t> </w:t>
      </w:r>
      <w:r>
        <w:rPr>
          <w:w w:val="105"/>
        </w:rPr>
        <w:t>year</w:t>
      </w:r>
      <w:r>
        <w:rPr>
          <w:spacing w:val="-8"/>
          <w:w w:val="105"/>
        </w:rPr>
        <w:t> </w:t>
      </w:r>
      <w:r>
        <w:rPr>
          <w:w w:val="105"/>
        </w:rPr>
        <w:t>of</w:t>
      </w:r>
      <w:r>
        <w:rPr>
          <w:spacing w:val="-8"/>
          <w:w w:val="105"/>
        </w:rPr>
        <w:t> </w:t>
      </w:r>
      <w:r>
        <w:rPr>
          <w:w w:val="105"/>
        </w:rPr>
        <w:t>the</w:t>
      </w:r>
      <w:r>
        <w:rPr>
          <w:spacing w:val="-5"/>
          <w:w w:val="105"/>
        </w:rPr>
        <w:t> </w:t>
      </w:r>
      <w:r>
        <w:rPr>
          <w:w w:val="105"/>
        </w:rPr>
        <w:t>CVSA</w:t>
      </w:r>
      <w:r>
        <w:rPr>
          <w:spacing w:val="-5"/>
          <w:w w:val="105"/>
        </w:rPr>
        <w:t> </w:t>
      </w:r>
      <w:r>
        <w:rPr>
          <w:w w:val="105"/>
        </w:rPr>
        <w:t>Operations</w:t>
      </w:r>
      <w:r>
        <w:rPr>
          <w:spacing w:val="-7"/>
          <w:w w:val="105"/>
        </w:rPr>
        <w:t> </w:t>
      </w:r>
      <w:r>
        <w:rPr>
          <w:w w:val="105"/>
        </w:rPr>
        <w:t>Manual</w:t>
      </w:r>
      <w:r>
        <w:rPr>
          <w:spacing w:val="-5"/>
          <w:w w:val="105"/>
        </w:rPr>
        <w:t> </w:t>
      </w:r>
      <w:r>
        <w:rPr>
          <w:w w:val="105"/>
        </w:rPr>
        <w:t>has</w:t>
      </w:r>
      <w:r>
        <w:rPr>
          <w:spacing w:val="-7"/>
          <w:w w:val="105"/>
        </w:rPr>
        <w:t> </w:t>
      </w:r>
      <w:r>
        <w:rPr>
          <w:w w:val="105"/>
        </w:rPr>
        <w:t>been</w:t>
      </w:r>
      <w:r>
        <w:rPr>
          <w:spacing w:val="-8"/>
          <w:w w:val="105"/>
        </w:rPr>
        <w:t> </w:t>
      </w:r>
      <w:r>
        <w:rPr>
          <w:w w:val="105"/>
        </w:rPr>
        <w:t>updated</w:t>
      </w:r>
      <w:r>
        <w:rPr>
          <w:spacing w:val="-8"/>
          <w:w w:val="105"/>
        </w:rPr>
        <w:t> </w:t>
      </w:r>
      <w:r>
        <w:rPr>
          <w:w w:val="105"/>
        </w:rPr>
        <w:t>from</w:t>
      </w:r>
      <w:r>
        <w:rPr>
          <w:spacing w:val="-6"/>
          <w:w w:val="105"/>
        </w:rPr>
        <w:t> </w:t>
      </w:r>
      <w:r>
        <w:rPr>
          <w:w w:val="105"/>
        </w:rPr>
        <w:t>2025 to 2026, so HMT 2.2 reads in part</w:t>
      </w:r>
      <w:r>
        <w:rPr>
          <w:spacing w:val="-6"/>
          <w:w w:val="105"/>
        </w:rPr>
        <w:t> </w:t>
      </w:r>
      <w:r>
        <w:rPr>
          <w:w w:val="105"/>
        </w:rPr>
        <w:t>“…as each appears in the CVSA Operations Manual, effective April 1, </w:t>
      </w:r>
      <w:r>
        <w:rPr>
          <w:b/>
          <w:color w:val="C00000"/>
          <w:w w:val="105"/>
        </w:rPr>
        <w:t>2026</w:t>
      </w:r>
      <w:r>
        <w:rPr>
          <w:b/>
          <w:w w:val="105"/>
        </w:rPr>
        <w:t>.</w:t>
      </w:r>
      <w:r>
        <w:rPr>
          <w:w w:val="105"/>
        </w:rPr>
        <w:t>”</w:t>
      </w:r>
    </w:p>
    <w:p>
      <w:pPr>
        <w:pStyle w:val="Heading1"/>
        <w:spacing w:before="159"/>
      </w:pPr>
      <w:r>
        <w:rPr/>
        <w:t>Page</w:t>
      </w:r>
      <w:r>
        <w:rPr>
          <w:spacing w:val="-4"/>
        </w:rPr>
        <w:t> </w:t>
      </w:r>
      <w:r>
        <w:rPr/>
        <w:t>9,</w:t>
      </w:r>
      <w:r>
        <w:rPr>
          <w:spacing w:val="-3"/>
        </w:rPr>
        <w:t> </w:t>
      </w:r>
      <w:r>
        <w:rPr/>
        <w:t>HMT</w:t>
      </w:r>
      <w:r>
        <w:rPr>
          <w:spacing w:val="-3"/>
        </w:rPr>
        <w:t> </w:t>
      </w:r>
      <w:r>
        <w:rPr/>
        <w:t>2.4.2-</w:t>
      </w:r>
      <w:r>
        <w:rPr>
          <w:spacing w:val="-5"/>
        </w:rPr>
        <w:t> </w:t>
      </w:r>
      <w:r>
        <w:rPr/>
        <w:t>Date</w:t>
      </w:r>
      <w:r>
        <w:rPr>
          <w:spacing w:val="-5"/>
        </w:rPr>
        <w:t> </w:t>
      </w:r>
      <w:r>
        <w:rPr/>
        <w:t>of</w:t>
      </w:r>
      <w:r>
        <w:rPr>
          <w:spacing w:val="-2"/>
        </w:rPr>
        <w:t> publication.</w:t>
      </w:r>
    </w:p>
    <w:p>
      <w:pPr>
        <w:pStyle w:val="BodyText"/>
        <w:spacing w:line="278" w:lineRule="auto" w:before="45"/>
      </w:pPr>
      <w:r>
        <w:rPr>
          <w:w w:val="105"/>
        </w:rPr>
        <w:t>The</w:t>
      </w:r>
      <w:r>
        <w:rPr>
          <w:spacing w:val="-8"/>
          <w:w w:val="105"/>
        </w:rPr>
        <w:t> </w:t>
      </w:r>
      <w:r>
        <w:rPr>
          <w:w w:val="105"/>
        </w:rPr>
        <w:t>publication</w:t>
      </w:r>
      <w:r>
        <w:rPr>
          <w:spacing w:val="-9"/>
          <w:w w:val="105"/>
        </w:rPr>
        <w:t> </w:t>
      </w:r>
      <w:r>
        <w:rPr>
          <w:w w:val="105"/>
        </w:rPr>
        <w:t>date</w:t>
      </w:r>
      <w:r>
        <w:rPr>
          <w:spacing w:val="-9"/>
          <w:w w:val="105"/>
        </w:rPr>
        <w:t> </w:t>
      </w:r>
      <w:r>
        <w:rPr>
          <w:w w:val="105"/>
        </w:rPr>
        <w:t>for</w:t>
      </w:r>
      <w:r>
        <w:rPr>
          <w:spacing w:val="-7"/>
          <w:w w:val="105"/>
        </w:rPr>
        <w:t> </w:t>
      </w:r>
      <w:r>
        <w:rPr>
          <w:w w:val="105"/>
        </w:rPr>
        <w:t>the</w:t>
      </w:r>
      <w:r>
        <w:rPr>
          <w:spacing w:val="-8"/>
          <w:w w:val="105"/>
        </w:rPr>
        <w:t> </w:t>
      </w:r>
      <w:r>
        <w:rPr>
          <w:w w:val="105"/>
        </w:rPr>
        <w:t>CFR</w:t>
      </w:r>
      <w:r>
        <w:rPr>
          <w:spacing w:val="-4"/>
          <w:w w:val="105"/>
        </w:rPr>
        <w:t> </w:t>
      </w:r>
      <w:r>
        <w:rPr>
          <w:w w:val="105"/>
        </w:rPr>
        <w:t>has</w:t>
      </w:r>
      <w:r>
        <w:rPr>
          <w:spacing w:val="-8"/>
          <w:w w:val="105"/>
        </w:rPr>
        <w:t> </w:t>
      </w:r>
      <w:r>
        <w:rPr>
          <w:w w:val="105"/>
        </w:rPr>
        <w:t>been</w:t>
      </w:r>
      <w:r>
        <w:rPr>
          <w:spacing w:val="-9"/>
          <w:w w:val="105"/>
        </w:rPr>
        <w:t> </w:t>
      </w:r>
      <w:r>
        <w:rPr>
          <w:w w:val="105"/>
        </w:rPr>
        <w:t>updated</w:t>
      </w:r>
      <w:r>
        <w:rPr>
          <w:spacing w:val="-8"/>
          <w:w w:val="105"/>
        </w:rPr>
        <w:t> </w:t>
      </w:r>
      <w:r>
        <w:rPr>
          <w:w w:val="105"/>
        </w:rPr>
        <w:t>so</w:t>
      </w:r>
      <w:r>
        <w:rPr>
          <w:spacing w:val="-8"/>
          <w:w w:val="105"/>
        </w:rPr>
        <w:t> </w:t>
      </w:r>
      <w:r>
        <w:rPr>
          <w:w w:val="105"/>
        </w:rPr>
        <w:t>that</w:t>
      </w:r>
      <w:r>
        <w:rPr>
          <w:spacing w:val="-7"/>
          <w:w w:val="105"/>
        </w:rPr>
        <w:t> </w:t>
      </w:r>
      <w:r>
        <w:rPr>
          <w:w w:val="105"/>
        </w:rPr>
        <w:t>the</w:t>
      </w:r>
      <w:r>
        <w:rPr>
          <w:spacing w:val="-6"/>
          <w:w w:val="105"/>
        </w:rPr>
        <w:t> </w:t>
      </w:r>
      <w:r>
        <w:rPr>
          <w:w w:val="105"/>
        </w:rPr>
        <w:t>latter</w:t>
      </w:r>
      <w:r>
        <w:rPr>
          <w:spacing w:val="-7"/>
          <w:w w:val="105"/>
        </w:rPr>
        <w:t> </w:t>
      </w:r>
      <w:r>
        <w:rPr>
          <w:w w:val="105"/>
        </w:rPr>
        <w:t>half</w:t>
      </w:r>
      <w:r>
        <w:rPr>
          <w:spacing w:val="-9"/>
          <w:w w:val="105"/>
        </w:rPr>
        <w:t> </w:t>
      </w:r>
      <w:r>
        <w:rPr>
          <w:w w:val="105"/>
        </w:rPr>
        <w:t>of</w:t>
      </w:r>
      <w:r>
        <w:rPr>
          <w:spacing w:val="-10"/>
          <w:w w:val="105"/>
        </w:rPr>
        <w:t> </w:t>
      </w:r>
      <w:r>
        <w:rPr>
          <w:w w:val="105"/>
        </w:rPr>
        <w:t>HMT</w:t>
      </w:r>
      <w:r>
        <w:rPr>
          <w:spacing w:val="-8"/>
          <w:w w:val="105"/>
        </w:rPr>
        <w:t> </w:t>
      </w:r>
      <w:r>
        <w:rPr>
          <w:w w:val="105"/>
        </w:rPr>
        <w:t>2.4.2</w:t>
      </w:r>
      <w:r>
        <w:rPr>
          <w:spacing w:val="-5"/>
          <w:w w:val="105"/>
        </w:rPr>
        <w:t> </w:t>
      </w:r>
      <w:r>
        <w:rPr>
          <w:w w:val="105"/>
        </w:rPr>
        <w:t>now reads in part</w:t>
      </w:r>
      <w:r>
        <w:rPr>
          <w:spacing w:val="-6"/>
          <w:w w:val="105"/>
        </w:rPr>
        <w:t> </w:t>
      </w:r>
      <w:r>
        <w:rPr>
          <w:w w:val="105"/>
        </w:rPr>
        <w:t>“…as revised October 1, </w:t>
      </w:r>
      <w:r>
        <w:rPr>
          <w:b/>
          <w:color w:val="C00000"/>
          <w:w w:val="105"/>
        </w:rPr>
        <w:t>2025</w:t>
      </w:r>
      <w:r>
        <w:rPr>
          <w:w w:val="105"/>
        </w:rPr>
        <w:t>”</w:t>
      </w:r>
      <w:r>
        <w:rPr>
          <w:spacing w:val="-4"/>
          <w:w w:val="105"/>
        </w:rPr>
        <w:t> </w:t>
      </w:r>
      <w:r>
        <w:rPr>
          <w:w w:val="105"/>
        </w:rPr>
        <w:t>instead of </w:t>
      </w:r>
      <w:r>
        <w:rPr>
          <w:b/>
          <w:w w:val="105"/>
        </w:rPr>
        <w:t>“…</w:t>
      </w:r>
      <w:r>
        <w:rPr>
          <w:w w:val="105"/>
        </w:rPr>
        <w:t>as revised October 1, 2024.”</w:t>
      </w:r>
    </w:p>
    <w:p>
      <w:pPr>
        <w:pStyle w:val="Heading1"/>
        <w:spacing w:before="161"/>
      </w:pPr>
      <w:r>
        <w:rPr/>
        <w:t>Page</w:t>
      </w:r>
      <w:r>
        <w:rPr>
          <w:spacing w:val="-5"/>
        </w:rPr>
        <w:t> </w:t>
      </w:r>
      <w:r>
        <w:rPr/>
        <w:t>9,</w:t>
      </w:r>
      <w:r>
        <w:rPr>
          <w:spacing w:val="-3"/>
        </w:rPr>
        <w:t> </w:t>
      </w:r>
      <w:r>
        <w:rPr/>
        <w:t>HMT</w:t>
      </w:r>
      <w:r>
        <w:rPr>
          <w:spacing w:val="-3"/>
        </w:rPr>
        <w:t> </w:t>
      </w:r>
      <w:r>
        <w:rPr/>
        <w:t>2.4.3-</w:t>
      </w:r>
      <w:r>
        <w:rPr>
          <w:spacing w:val="-5"/>
        </w:rPr>
        <w:t> </w:t>
      </w:r>
      <w:r>
        <w:rPr/>
        <w:t>Date</w:t>
      </w:r>
      <w:r>
        <w:rPr>
          <w:spacing w:val="-5"/>
        </w:rPr>
        <w:t> </w:t>
      </w:r>
      <w:r>
        <w:rPr/>
        <w:t>of</w:t>
      </w:r>
      <w:r>
        <w:rPr>
          <w:spacing w:val="-2"/>
        </w:rPr>
        <w:t> publication.</w:t>
      </w:r>
    </w:p>
    <w:p>
      <w:pPr>
        <w:pStyle w:val="BodyText"/>
        <w:spacing w:line="278" w:lineRule="auto" w:before="46"/>
      </w:pPr>
      <w:r>
        <w:rPr>
          <w:w w:val="105"/>
        </w:rPr>
        <w:t>The</w:t>
      </w:r>
      <w:r>
        <w:rPr>
          <w:spacing w:val="-3"/>
          <w:w w:val="105"/>
        </w:rPr>
        <w:t> </w:t>
      </w:r>
      <w:r>
        <w:rPr>
          <w:w w:val="105"/>
        </w:rPr>
        <w:t>publication</w:t>
      </w:r>
      <w:r>
        <w:rPr>
          <w:spacing w:val="-4"/>
          <w:w w:val="105"/>
        </w:rPr>
        <w:t> </w:t>
      </w:r>
      <w:r>
        <w:rPr>
          <w:w w:val="105"/>
        </w:rPr>
        <w:t>date</w:t>
      </w:r>
      <w:r>
        <w:rPr>
          <w:spacing w:val="-4"/>
          <w:w w:val="105"/>
        </w:rPr>
        <w:t> </w:t>
      </w:r>
      <w:r>
        <w:rPr>
          <w:w w:val="105"/>
        </w:rPr>
        <w:t>for</w:t>
      </w:r>
      <w:r>
        <w:rPr>
          <w:spacing w:val="-2"/>
          <w:w w:val="105"/>
        </w:rPr>
        <w:t> </w:t>
      </w:r>
      <w:r>
        <w:rPr>
          <w:w w:val="105"/>
        </w:rPr>
        <w:t>the</w:t>
      </w:r>
      <w:r>
        <w:rPr>
          <w:spacing w:val="-3"/>
          <w:w w:val="105"/>
        </w:rPr>
        <w:t> </w:t>
      </w:r>
      <w:r>
        <w:rPr>
          <w:w w:val="105"/>
        </w:rPr>
        <w:t>CFR has</w:t>
      </w:r>
      <w:r>
        <w:rPr>
          <w:spacing w:val="-3"/>
          <w:w w:val="105"/>
        </w:rPr>
        <w:t> </w:t>
      </w:r>
      <w:r>
        <w:rPr>
          <w:w w:val="105"/>
        </w:rPr>
        <w:t>been</w:t>
      </w:r>
      <w:r>
        <w:rPr>
          <w:spacing w:val="-4"/>
          <w:w w:val="105"/>
        </w:rPr>
        <w:t> </w:t>
      </w:r>
      <w:r>
        <w:rPr>
          <w:w w:val="105"/>
        </w:rPr>
        <w:t>updated</w:t>
      </w:r>
      <w:r>
        <w:rPr>
          <w:spacing w:val="-3"/>
          <w:w w:val="105"/>
        </w:rPr>
        <w:t> </w:t>
      </w:r>
      <w:r>
        <w:rPr>
          <w:w w:val="105"/>
        </w:rPr>
        <w:t>to</w:t>
      </w:r>
      <w:r>
        <w:rPr>
          <w:spacing w:val="-4"/>
          <w:w w:val="105"/>
        </w:rPr>
        <w:t> </w:t>
      </w:r>
      <w:r>
        <w:rPr>
          <w:w w:val="105"/>
        </w:rPr>
        <w:t>show</w:t>
      </w:r>
      <w:r>
        <w:rPr>
          <w:spacing w:val="-4"/>
          <w:w w:val="105"/>
        </w:rPr>
        <w:t> </w:t>
      </w:r>
      <w:r>
        <w:rPr>
          <w:w w:val="105"/>
        </w:rPr>
        <w:t>in</w:t>
      </w:r>
      <w:r>
        <w:rPr>
          <w:spacing w:val="-3"/>
          <w:w w:val="105"/>
        </w:rPr>
        <w:t> </w:t>
      </w:r>
      <w:r>
        <w:rPr>
          <w:w w:val="105"/>
        </w:rPr>
        <w:t>the</w:t>
      </w:r>
      <w:r>
        <w:rPr>
          <w:spacing w:val="-3"/>
          <w:w w:val="105"/>
        </w:rPr>
        <w:t> </w:t>
      </w:r>
      <w:r>
        <w:rPr>
          <w:w w:val="105"/>
        </w:rPr>
        <w:t>second</w:t>
      </w:r>
      <w:r>
        <w:rPr>
          <w:spacing w:val="-4"/>
          <w:w w:val="105"/>
        </w:rPr>
        <w:t> </w:t>
      </w:r>
      <w:r>
        <w:rPr>
          <w:w w:val="105"/>
        </w:rPr>
        <w:t>half</w:t>
      </w:r>
      <w:r>
        <w:rPr>
          <w:spacing w:val="-15"/>
          <w:w w:val="105"/>
        </w:rPr>
        <w:t> </w:t>
      </w:r>
      <w:r>
        <w:rPr>
          <w:w w:val="105"/>
        </w:rPr>
        <w:t>“…revised October 1, </w:t>
      </w:r>
      <w:r>
        <w:rPr>
          <w:b/>
          <w:color w:val="C00000"/>
          <w:w w:val="105"/>
        </w:rPr>
        <w:t>2025</w:t>
      </w:r>
      <w:r>
        <w:rPr>
          <w:w w:val="105"/>
        </w:rPr>
        <w:t>” instead of “October 1, 2024.”</w:t>
      </w:r>
    </w:p>
    <w:p>
      <w:pPr>
        <w:pStyle w:val="Heading1"/>
      </w:pPr>
      <w:r>
        <w:rPr/>
        <w:t>Page</w:t>
      </w:r>
      <w:r>
        <w:rPr>
          <w:spacing w:val="-5"/>
        </w:rPr>
        <w:t> </w:t>
      </w:r>
      <w:r>
        <w:rPr/>
        <w:t>9,</w:t>
      </w:r>
      <w:r>
        <w:rPr>
          <w:spacing w:val="-3"/>
        </w:rPr>
        <w:t> </w:t>
      </w:r>
      <w:r>
        <w:rPr/>
        <w:t>HMT</w:t>
      </w:r>
      <w:r>
        <w:rPr>
          <w:spacing w:val="-3"/>
        </w:rPr>
        <w:t> </w:t>
      </w:r>
      <w:r>
        <w:rPr/>
        <w:t>2.4.4-</w:t>
      </w:r>
      <w:r>
        <w:rPr>
          <w:spacing w:val="-5"/>
        </w:rPr>
        <w:t> </w:t>
      </w:r>
      <w:r>
        <w:rPr/>
        <w:t>Date</w:t>
      </w:r>
      <w:r>
        <w:rPr>
          <w:spacing w:val="-5"/>
        </w:rPr>
        <w:t> </w:t>
      </w:r>
      <w:r>
        <w:rPr/>
        <w:t>of</w:t>
      </w:r>
      <w:r>
        <w:rPr>
          <w:spacing w:val="-2"/>
        </w:rPr>
        <w:t> publication.</w:t>
      </w:r>
    </w:p>
    <w:p>
      <w:pPr>
        <w:pStyle w:val="BodyText"/>
        <w:spacing w:line="278" w:lineRule="auto" w:before="43"/>
        <w:ind w:right="56"/>
      </w:pPr>
      <w:r>
        <w:rPr>
          <w:w w:val="105"/>
        </w:rPr>
        <w:t>The CVSA North American Uniform Out-of-Service Criteria is updated annually each April. The official updated CVSA publication will be available on April 1, 2026, and the draft can be viewed online from the CVSA website.</w:t>
      </w:r>
      <w:r>
        <w:rPr>
          <w:spacing w:val="40"/>
          <w:w w:val="105"/>
        </w:rPr>
        <w:t> </w:t>
      </w:r>
      <w:r>
        <w:rPr>
          <w:w w:val="105"/>
        </w:rPr>
        <w:t>The first sentence of HMT 2.4.4 is updated to</w:t>
      </w:r>
    </w:p>
    <w:p>
      <w:pPr>
        <w:pStyle w:val="BodyText"/>
        <w:spacing w:line="278" w:lineRule="auto"/>
        <w:ind w:right="56"/>
      </w:pPr>
      <w:r>
        <w:rPr>
          <w:w w:val="105"/>
        </w:rPr>
        <w:t>read</w:t>
      </w:r>
      <w:r>
        <w:rPr>
          <w:spacing w:val="-12"/>
          <w:w w:val="105"/>
        </w:rPr>
        <w:t> </w:t>
      </w:r>
      <w:r>
        <w:rPr>
          <w:w w:val="105"/>
        </w:rPr>
        <w:t>“The</w:t>
      </w:r>
      <w:r>
        <w:rPr>
          <w:spacing w:val="-1"/>
          <w:w w:val="105"/>
        </w:rPr>
        <w:t> </w:t>
      </w:r>
      <w:r>
        <w:rPr>
          <w:w w:val="105"/>
        </w:rPr>
        <w:t>CSP</w:t>
      </w:r>
      <w:r>
        <w:rPr>
          <w:spacing w:val="-1"/>
          <w:w w:val="105"/>
        </w:rPr>
        <w:t> </w:t>
      </w:r>
      <w:r>
        <w:rPr>
          <w:w w:val="105"/>
        </w:rPr>
        <w:t>incorporates by</w:t>
      </w:r>
      <w:r>
        <w:rPr>
          <w:spacing w:val="-2"/>
          <w:w w:val="105"/>
        </w:rPr>
        <w:t> </w:t>
      </w:r>
      <w:r>
        <w:rPr>
          <w:w w:val="105"/>
        </w:rPr>
        <w:t>reference</w:t>
      </w:r>
      <w:r>
        <w:rPr>
          <w:spacing w:val="-1"/>
          <w:w w:val="105"/>
        </w:rPr>
        <w:t> </w:t>
      </w:r>
      <w:r>
        <w:rPr>
          <w:w w:val="105"/>
        </w:rPr>
        <w:t>the</w:t>
      </w:r>
      <w:r>
        <w:rPr>
          <w:spacing w:val="-1"/>
          <w:w w:val="105"/>
        </w:rPr>
        <w:t> </w:t>
      </w:r>
      <w:r>
        <w:rPr>
          <w:w w:val="105"/>
        </w:rPr>
        <w:t>CVSA</w:t>
      </w:r>
      <w:r>
        <w:rPr>
          <w:spacing w:val="-1"/>
          <w:w w:val="105"/>
        </w:rPr>
        <w:t> </w:t>
      </w:r>
      <w:r>
        <w:rPr>
          <w:w w:val="105"/>
        </w:rPr>
        <w:t>North American</w:t>
      </w:r>
      <w:r>
        <w:rPr>
          <w:spacing w:val="-2"/>
          <w:w w:val="105"/>
        </w:rPr>
        <w:t> </w:t>
      </w:r>
      <w:r>
        <w:rPr>
          <w:w w:val="105"/>
        </w:rPr>
        <w:t>Uniform</w:t>
      </w:r>
      <w:r>
        <w:rPr>
          <w:spacing w:val="-2"/>
          <w:w w:val="105"/>
        </w:rPr>
        <w:t> </w:t>
      </w:r>
      <w:r>
        <w:rPr>
          <w:w w:val="105"/>
        </w:rPr>
        <w:t>OOS Criteria for enforcement purposes, as revised and effective April 1</w:t>
      </w:r>
      <w:r>
        <w:rPr>
          <w:b/>
          <w:w w:val="105"/>
        </w:rPr>
        <w:t>, </w:t>
      </w:r>
      <w:r>
        <w:rPr>
          <w:b/>
          <w:color w:val="C00000"/>
          <w:w w:val="105"/>
        </w:rPr>
        <w:t>2026</w:t>
      </w:r>
      <w:r>
        <w:rPr>
          <w:w w:val="105"/>
        </w:rPr>
        <w:t>.”</w:t>
      </w:r>
    </w:p>
    <w:p>
      <w:pPr>
        <w:pStyle w:val="Heading1"/>
        <w:spacing w:before="161"/>
      </w:pPr>
      <w:r>
        <w:rPr/>
        <w:t>Page</w:t>
      </w:r>
      <w:r>
        <w:rPr>
          <w:spacing w:val="-5"/>
        </w:rPr>
        <w:t> </w:t>
      </w:r>
      <w:r>
        <w:rPr/>
        <w:t>10,</w:t>
      </w:r>
      <w:r>
        <w:rPr>
          <w:spacing w:val="-3"/>
        </w:rPr>
        <w:t> </w:t>
      </w:r>
      <w:r>
        <w:rPr/>
        <w:t>HMP</w:t>
      </w:r>
      <w:r>
        <w:rPr>
          <w:spacing w:val="-5"/>
        </w:rPr>
        <w:t> </w:t>
      </w:r>
      <w:r>
        <w:rPr/>
        <w:t>3.1.1-</w:t>
      </w:r>
      <w:r>
        <w:rPr>
          <w:spacing w:val="-3"/>
        </w:rPr>
        <w:t> </w:t>
      </w:r>
      <w:r>
        <w:rPr/>
        <w:t>Name</w:t>
      </w:r>
      <w:r>
        <w:rPr>
          <w:spacing w:val="-4"/>
        </w:rPr>
        <w:t> </w:t>
      </w:r>
      <w:r>
        <w:rPr/>
        <w:t>of</w:t>
      </w:r>
      <w:r>
        <w:rPr>
          <w:spacing w:val="-3"/>
        </w:rPr>
        <w:t> </w:t>
      </w:r>
      <w:r>
        <w:rPr/>
        <w:t>CDOT</w:t>
      </w:r>
      <w:r>
        <w:rPr>
          <w:spacing w:val="-3"/>
        </w:rPr>
        <w:t> </w:t>
      </w:r>
      <w:r>
        <w:rPr/>
        <w:t>point</w:t>
      </w:r>
      <w:r>
        <w:rPr>
          <w:spacing w:val="-3"/>
        </w:rPr>
        <w:t> </w:t>
      </w:r>
      <w:r>
        <w:rPr/>
        <w:t>of</w:t>
      </w:r>
      <w:r>
        <w:rPr>
          <w:spacing w:val="-2"/>
        </w:rPr>
        <w:t> contact.</w:t>
      </w:r>
    </w:p>
    <w:p>
      <w:pPr>
        <w:pStyle w:val="BodyText"/>
        <w:spacing w:line="278" w:lineRule="auto" w:before="43"/>
      </w:pPr>
      <w:r>
        <w:rPr>
          <w:w w:val="105"/>
        </w:rPr>
        <w:t>The</w:t>
      </w:r>
      <w:r>
        <w:rPr>
          <w:spacing w:val="-3"/>
          <w:w w:val="105"/>
        </w:rPr>
        <w:t> </w:t>
      </w:r>
      <w:r>
        <w:rPr>
          <w:w w:val="105"/>
        </w:rPr>
        <w:t>name</w:t>
      </w:r>
      <w:r>
        <w:rPr>
          <w:spacing w:val="-3"/>
          <w:w w:val="105"/>
        </w:rPr>
        <w:t> </w:t>
      </w:r>
      <w:r>
        <w:rPr>
          <w:w w:val="105"/>
        </w:rPr>
        <w:t>of</w:t>
      </w:r>
      <w:r>
        <w:rPr>
          <w:spacing w:val="-1"/>
          <w:w w:val="105"/>
        </w:rPr>
        <w:t> </w:t>
      </w:r>
      <w:r>
        <w:rPr>
          <w:w w:val="105"/>
        </w:rPr>
        <w:t>the</w:t>
      </w:r>
      <w:r>
        <w:rPr>
          <w:spacing w:val="-3"/>
          <w:w w:val="105"/>
        </w:rPr>
        <w:t> </w:t>
      </w:r>
      <w:r>
        <w:rPr>
          <w:w w:val="105"/>
        </w:rPr>
        <w:t>CDOT</w:t>
      </w:r>
      <w:r>
        <w:rPr>
          <w:spacing w:val="-3"/>
          <w:w w:val="105"/>
        </w:rPr>
        <w:t> </w:t>
      </w:r>
      <w:r>
        <w:rPr>
          <w:w w:val="105"/>
        </w:rPr>
        <w:t>point</w:t>
      </w:r>
      <w:r>
        <w:rPr>
          <w:spacing w:val="-4"/>
          <w:w w:val="105"/>
        </w:rPr>
        <w:t> </w:t>
      </w:r>
      <w:r>
        <w:rPr>
          <w:w w:val="105"/>
        </w:rPr>
        <w:t>of contact</w:t>
      </w:r>
      <w:r>
        <w:rPr>
          <w:spacing w:val="-1"/>
          <w:w w:val="105"/>
        </w:rPr>
        <w:t> </w:t>
      </w:r>
      <w:r>
        <w:rPr>
          <w:w w:val="105"/>
        </w:rPr>
        <w:t>has</w:t>
      </w:r>
      <w:r>
        <w:rPr>
          <w:spacing w:val="-3"/>
          <w:w w:val="105"/>
        </w:rPr>
        <w:t> </w:t>
      </w:r>
      <w:r>
        <w:rPr>
          <w:w w:val="105"/>
        </w:rPr>
        <w:t>changed</w:t>
      </w:r>
      <w:r>
        <w:rPr>
          <w:spacing w:val="-3"/>
          <w:w w:val="105"/>
        </w:rPr>
        <w:t> </w:t>
      </w:r>
      <w:r>
        <w:rPr>
          <w:w w:val="105"/>
        </w:rPr>
        <w:t>since</w:t>
      </w:r>
      <w:r>
        <w:rPr>
          <w:spacing w:val="-3"/>
          <w:w w:val="105"/>
        </w:rPr>
        <w:t> </w:t>
      </w:r>
      <w:r>
        <w:rPr>
          <w:w w:val="105"/>
        </w:rPr>
        <w:t>the</w:t>
      </w:r>
      <w:r>
        <w:rPr>
          <w:spacing w:val="-3"/>
          <w:w w:val="105"/>
        </w:rPr>
        <w:t> </w:t>
      </w:r>
      <w:r>
        <w:rPr>
          <w:w w:val="105"/>
        </w:rPr>
        <w:t>rules</w:t>
      </w:r>
      <w:r>
        <w:rPr>
          <w:spacing w:val="-1"/>
          <w:w w:val="105"/>
        </w:rPr>
        <w:t> </w:t>
      </w:r>
      <w:r>
        <w:rPr>
          <w:w w:val="105"/>
        </w:rPr>
        <w:t>were</w:t>
      </w:r>
      <w:r>
        <w:rPr>
          <w:spacing w:val="-3"/>
          <w:w w:val="105"/>
        </w:rPr>
        <w:t> </w:t>
      </w:r>
      <w:r>
        <w:rPr>
          <w:w w:val="105"/>
        </w:rPr>
        <w:t>printed</w:t>
      </w:r>
      <w:r>
        <w:rPr>
          <w:spacing w:val="-4"/>
          <w:w w:val="105"/>
        </w:rPr>
        <w:t> </w:t>
      </w:r>
      <w:r>
        <w:rPr>
          <w:w w:val="105"/>
        </w:rPr>
        <w:t>and</w:t>
      </w:r>
      <w:r>
        <w:rPr>
          <w:spacing w:val="-4"/>
          <w:w w:val="105"/>
        </w:rPr>
        <w:t> </w:t>
      </w:r>
      <w:r>
        <w:rPr>
          <w:w w:val="105"/>
        </w:rPr>
        <w:t>must be corrected.</w:t>
      </w:r>
      <w:r>
        <w:rPr>
          <w:spacing w:val="40"/>
          <w:w w:val="105"/>
        </w:rPr>
        <w:t> </w:t>
      </w:r>
      <w:r>
        <w:rPr>
          <w:w w:val="105"/>
        </w:rPr>
        <w:t>The first two sentences of HMP 3.1.1 now read</w:t>
      </w:r>
      <w:r>
        <w:rPr>
          <w:spacing w:val="-6"/>
          <w:w w:val="105"/>
        </w:rPr>
        <w:t> </w:t>
      </w:r>
      <w:r>
        <w:rPr>
          <w:w w:val="105"/>
        </w:rPr>
        <w:t>“All applications and</w:t>
      </w:r>
    </w:p>
    <w:p>
      <w:pPr>
        <w:pStyle w:val="BodyText"/>
        <w:spacing w:after="0" w:line="278" w:lineRule="auto"/>
        <w:sectPr>
          <w:footerReference w:type="default" r:id="rId7"/>
          <w:pgSz w:w="12240" w:h="15840"/>
          <w:pgMar w:header="0" w:footer="1103" w:top="1400" w:bottom="1300" w:left="1440" w:right="1440"/>
          <w:pgNumType w:start="2"/>
        </w:sectPr>
      </w:pPr>
    </w:p>
    <w:p>
      <w:pPr>
        <w:spacing w:line="278" w:lineRule="auto" w:before="77"/>
        <w:ind w:left="0" w:right="0" w:firstLine="0"/>
        <w:jc w:val="left"/>
        <w:rPr>
          <w:sz w:val="24"/>
        </w:rPr>
      </w:pPr>
      <w:r>
        <w:rPr>
          <w:w w:val="105"/>
          <w:sz w:val="24"/>
        </w:rPr>
        <w:t>renewals for Hazardous Materials Transportation Permits and all applicable fees due therefore are to be submitted to the </w:t>
      </w:r>
      <w:r>
        <w:rPr>
          <w:b/>
          <w:color w:val="C00000"/>
          <w:w w:val="105"/>
          <w:sz w:val="24"/>
        </w:rPr>
        <w:t>CDOT Freight Mobility and Safety Branch</w:t>
      </w:r>
      <w:r>
        <w:rPr>
          <w:w w:val="105"/>
          <w:sz w:val="24"/>
        </w:rPr>
        <w:t>.</w:t>
      </w:r>
      <w:r>
        <w:rPr>
          <w:spacing w:val="40"/>
          <w:w w:val="105"/>
          <w:sz w:val="24"/>
        </w:rPr>
        <w:t> </w:t>
      </w:r>
      <w:r>
        <w:rPr>
          <w:w w:val="105"/>
          <w:sz w:val="24"/>
        </w:rPr>
        <w:t>The </w:t>
      </w:r>
      <w:r>
        <w:rPr>
          <w:b/>
          <w:color w:val="C00000"/>
          <w:w w:val="105"/>
          <w:sz w:val="24"/>
        </w:rPr>
        <w:t>CDOT Freight Mobility</w:t>
      </w:r>
      <w:r>
        <w:rPr>
          <w:b/>
          <w:color w:val="C00000"/>
          <w:spacing w:val="-1"/>
          <w:w w:val="105"/>
          <w:sz w:val="24"/>
        </w:rPr>
        <w:t> </w:t>
      </w:r>
      <w:r>
        <w:rPr>
          <w:b/>
          <w:color w:val="C00000"/>
          <w:w w:val="105"/>
          <w:sz w:val="24"/>
        </w:rPr>
        <w:t>and Safety</w:t>
      </w:r>
      <w:r>
        <w:rPr>
          <w:b/>
          <w:color w:val="C00000"/>
          <w:spacing w:val="-1"/>
          <w:w w:val="105"/>
          <w:sz w:val="24"/>
        </w:rPr>
        <w:t> </w:t>
      </w:r>
      <w:r>
        <w:rPr>
          <w:b/>
          <w:color w:val="C00000"/>
          <w:w w:val="105"/>
          <w:sz w:val="24"/>
        </w:rPr>
        <w:t>Branch </w:t>
      </w:r>
      <w:r>
        <w:rPr>
          <w:w w:val="105"/>
          <w:sz w:val="24"/>
        </w:rPr>
        <w:t>may</w:t>
      </w:r>
      <w:r>
        <w:rPr>
          <w:spacing w:val="-1"/>
          <w:w w:val="105"/>
          <w:sz w:val="24"/>
        </w:rPr>
        <w:t> </w:t>
      </w:r>
      <w:r>
        <w:rPr>
          <w:w w:val="105"/>
          <w:sz w:val="24"/>
        </w:rPr>
        <w:t>be contacted</w:t>
      </w:r>
      <w:r>
        <w:rPr>
          <w:spacing w:val="-1"/>
          <w:w w:val="105"/>
          <w:sz w:val="24"/>
        </w:rPr>
        <w:t> </w:t>
      </w:r>
      <w:r>
        <w:rPr>
          <w:w w:val="105"/>
          <w:sz w:val="24"/>
        </w:rPr>
        <w:t>at 2829 W. Howard</w:t>
      </w:r>
      <w:r>
        <w:rPr>
          <w:spacing w:val="-1"/>
          <w:w w:val="105"/>
          <w:sz w:val="24"/>
        </w:rPr>
        <w:t> </w:t>
      </w:r>
      <w:r>
        <w:rPr>
          <w:w w:val="105"/>
          <w:sz w:val="24"/>
        </w:rPr>
        <w:t>Pl., Denver, CO., 80204, or by phone at (303)-757-9539”</w:t>
      </w:r>
      <w:r>
        <w:rPr>
          <w:spacing w:val="-6"/>
          <w:w w:val="105"/>
          <w:sz w:val="24"/>
        </w:rPr>
        <w:t> </w:t>
      </w:r>
      <w:r>
        <w:rPr>
          <w:w w:val="105"/>
          <w:sz w:val="24"/>
        </w:rPr>
        <w:t>instead of</w:t>
      </w:r>
      <w:r>
        <w:rPr>
          <w:spacing w:val="-8"/>
          <w:w w:val="105"/>
          <w:sz w:val="24"/>
        </w:rPr>
        <w:t> </w:t>
      </w:r>
      <w:r>
        <w:rPr>
          <w:w w:val="105"/>
          <w:sz w:val="24"/>
        </w:rPr>
        <w:t>“All applications and renewals for</w:t>
      </w:r>
    </w:p>
    <w:p>
      <w:pPr>
        <w:pStyle w:val="BodyText"/>
        <w:spacing w:line="278" w:lineRule="auto"/>
      </w:pPr>
      <w:r>
        <w:rPr>
          <w:w w:val="105"/>
        </w:rPr>
        <w:t>Hazardous</w:t>
      </w:r>
      <w:r>
        <w:rPr>
          <w:spacing w:val="-7"/>
          <w:w w:val="105"/>
        </w:rPr>
        <w:t> </w:t>
      </w:r>
      <w:r>
        <w:rPr>
          <w:w w:val="105"/>
        </w:rPr>
        <w:t>Materials</w:t>
      </w:r>
      <w:r>
        <w:rPr>
          <w:spacing w:val="-7"/>
          <w:w w:val="105"/>
        </w:rPr>
        <w:t> </w:t>
      </w:r>
      <w:r>
        <w:rPr>
          <w:w w:val="105"/>
        </w:rPr>
        <w:t>Transportation</w:t>
      </w:r>
      <w:r>
        <w:rPr>
          <w:spacing w:val="-5"/>
          <w:w w:val="105"/>
        </w:rPr>
        <w:t> </w:t>
      </w:r>
      <w:r>
        <w:rPr>
          <w:w w:val="105"/>
        </w:rPr>
        <w:t>Permits</w:t>
      </w:r>
      <w:r>
        <w:rPr>
          <w:spacing w:val="-7"/>
          <w:w w:val="105"/>
        </w:rPr>
        <w:t> </w:t>
      </w:r>
      <w:r>
        <w:rPr>
          <w:w w:val="105"/>
        </w:rPr>
        <w:t>and</w:t>
      </w:r>
      <w:r>
        <w:rPr>
          <w:spacing w:val="-8"/>
          <w:w w:val="105"/>
        </w:rPr>
        <w:t> </w:t>
      </w:r>
      <w:r>
        <w:rPr>
          <w:w w:val="105"/>
        </w:rPr>
        <w:t>all</w:t>
      </w:r>
      <w:r>
        <w:rPr>
          <w:spacing w:val="-8"/>
          <w:w w:val="105"/>
        </w:rPr>
        <w:t> </w:t>
      </w:r>
      <w:r>
        <w:rPr>
          <w:w w:val="105"/>
        </w:rPr>
        <w:t>applicable</w:t>
      </w:r>
      <w:r>
        <w:rPr>
          <w:spacing w:val="-7"/>
          <w:w w:val="105"/>
        </w:rPr>
        <w:t> </w:t>
      </w:r>
      <w:r>
        <w:rPr>
          <w:w w:val="105"/>
        </w:rPr>
        <w:t>fees</w:t>
      </w:r>
      <w:r>
        <w:rPr>
          <w:spacing w:val="-6"/>
          <w:w w:val="105"/>
        </w:rPr>
        <w:t> </w:t>
      </w:r>
      <w:r>
        <w:rPr>
          <w:w w:val="105"/>
        </w:rPr>
        <w:t>due</w:t>
      </w:r>
      <w:r>
        <w:rPr>
          <w:spacing w:val="-6"/>
          <w:w w:val="105"/>
        </w:rPr>
        <w:t> </w:t>
      </w:r>
      <w:r>
        <w:rPr>
          <w:w w:val="105"/>
        </w:rPr>
        <w:t>therefore</w:t>
      </w:r>
      <w:r>
        <w:rPr>
          <w:spacing w:val="-7"/>
          <w:w w:val="105"/>
        </w:rPr>
        <w:t> </w:t>
      </w:r>
      <w:r>
        <w:rPr>
          <w:w w:val="105"/>
        </w:rPr>
        <w:t>are</w:t>
      </w:r>
      <w:r>
        <w:rPr>
          <w:spacing w:val="-7"/>
          <w:w w:val="105"/>
        </w:rPr>
        <w:t> </w:t>
      </w:r>
      <w:r>
        <w:rPr>
          <w:w w:val="105"/>
        </w:rPr>
        <w:t>to</w:t>
      </w:r>
      <w:r>
        <w:rPr>
          <w:spacing w:val="-8"/>
          <w:w w:val="105"/>
        </w:rPr>
        <w:t> </w:t>
      </w:r>
      <w:r>
        <w:rPr>
          <w:w w:val="105"/>
        </w:rPr>
        <w:t>be submitted to the CDOT Division of Transportation Development OSOW Permits Unit.</w:t>
      </w:r>
      <w:r>
        <w:rPr>
          <w:spacing w:val="40"/>
          <w:w w:val="105"/>
        </w:rPr>
        <w:t> </w:t>
      </w:r>
      <w:r>
        <w:rPr>
          <w:w w:val="105"/>
        </w:rPr>
        <w:t>The CDOT Division of Transportation Development OSOW Permits Unit may be contacted at 2829 W. Howard Pl., Denver, CO. 80204, or by phone at (303)-757-9539.</w:t>
      </w:r>
    </w:p>
    <w:p>
      <w:pPr>
        <w:pStyle w:val="Heading1"/>
      </w:pPr>
      <w:r>
        <w:rPr/>
        <w:t>Page</w:t>
      </w:r>
      <w:r>
        <w:rPr>
          <w:spacing w:val="-5"/>
        </w:rPr>
        <w:t> </w:t>
      </w:r>
      <w:r>
        <w:rPr/>
        <w:t>13,</w:t>
      </w:r>
      <w:r>
        <w:rPr>
          <w:spacing w:val="-3"/>
        </w:rPr>
        <w:t> </w:t>
      </w:r>
      <w:r>
        <w:rPr/>
        <w:t>HMP</w:t>
      </w:r>
      <w:r>
        <w:rPr>
          <w:spacing w:val="-5"/>
        </w:rPr>
        <w:t> </w:t>
      </w:r>
      <w:r>
        <w:rPr/>
        <w:t>3.3.4,</w:t>
      </w:r>
      <w:r>
        <w:rPr>
          <w:spacing w:val="-3"/>
        </w:rPr>
        <w:t> </w:t>
      </w:r>
      <w:r>
        <w:rPr/>
        <w:t>Name</w:t>
      </w:r>
      <w:r>
        <w:rPr>
          <w:spacing w:val="-5"/>
        </w:rPr>
        <w:t> </w:t>
      </w:r>
      <w:r>
        <w:rPr/>
        <w:t>of</w:t>
      </w:r>
      <w:r>
        <w:rPr>
          <w:spacing w:val="-3"/>
        </w:rPr>
        <w:t> </w:t>
      </w:r>
      <w:r>
        <w:rPr/>
        <w:t>CDOT</w:t>
      </w:r>
      <w:r>
        <w:rPr>
          <w:spacing w:val="-3"/>
        </w:rPr>
        <w:t> </w:t>
      </w:r>
      <w:r>
        <w:rPr/>
        <w:t>point</w:t>
      </w:r>
      <w:r>
        <w:rPr>
          <w:spacing w:val="-3"/>
        </w:rPr>
        <w:t> </w:t>
      </w:r>
      <w:r>
        <w:rPr/>
        <w:t>of</w:t>
      </w:r>
      <w:r>
        <w:rPr>
          <w:spacing w:val="-2"/>
        </w:rPr>
        <w:t> contact.</w:t>
      </w:r>
    </w:p>
    <w:p>
      <w:pPr>
        <w:pStyle w:val="BodyText"/>
        <w:spacing w:before="43"/>
      </w:pPr>
      <w:r>
        <w:rPr>
          <w:w w:val="105"/>
        </w:rPr>
        <w:t>The</w:t>
      </w:r>
      <w:r>
        <w:rPr>
          <w:spacing w:val="-5"/>
          <w:w w:val="105"/>
        </w:rPr>
        <w:t> </w:t>
      </w:r>
      <w:r>
        <w:rPr>
          <w:w w:val="105"/>
        </w:rPr>
        <w:t>name</w:t>
      </w:r>
      <w:r>
        <w:rPr>
          <w:spacing w:val="-5"/>
          <w:w w:val="105"/>
        </w:rPr>
        <w:t> </w:t>
      </w:r>
      <w:r>
        <w:rPr>
          <w:w w:val="105"/>
        </w:rPr>
        <w:t>of</w:t>
      </w:r>
      <w:r>
        <w:rPr>
          <w:spacing w:val="-3"/>
          <w:w w:val="105"/>
        </w:rPr>
        <w:t> </w:t>
      </w:r>
      <w:r>
        <w:rPr>
          <w:w w:val="105"/>
        </w:rPr>
        <w:t>the</w:t>
      </w:r>
      <w:r>
        <w:rPr>
          <w:spacing w:val="-5"/>
          <w:w w:val="105"/>
        </w:rPr>
        <w:t> </w:t>
      </w:r>
      <w:r>
        <w:rPr>
          <w:w w:val="105"/>
        </w:rPr>
        <w:t>CDOT</w:t>
      </w:r>
      <w:r>
        <w:rPr>
          <w:spacing w:val="-4"/>
          <w:w w:val="105"/>
        </w:rPr>
        <w:t> </w:t>
      </w:r>
      <w:r>
        <w:rPr>
          <w:w w:val="105"/>
        </w:rPr>
        <w:t>point</w:t>
      </w:r>
      <w:r>
        <w:rPr>
          <w:spacing w:val="-6"/>
          <w:w w:val="105"/>
        </w:rPr>
        <w:t> </w:t>
      </w:r>
      <w:r>
        <w:rPr>
          <w:w w:val="105"/>
        </w:rPr>
        <w:t>of</w:t>
      </w:r>
      <w:r>
        <w:rPr>
          <w:spacing w:val="-2"/>
          <w:w w:val="105"/>
        </w:rPr>
        <w:t> </w:t>
      </w:r>
      <w:r>
        <w:rPr>
          <w:w w:val="105"/>
        </w:rPr>
        <w:t>contact</w:t>
      </w:r>
      <w:r>
        <w:rPr>
          <w:spacing w:val="-4"/>
          <w:w w:val="105"/>
        </w:rPr>
        <w:t> </w:t>
      </w:r>
      <w:r>
        <w:rPr>
          <w:w w:val="105"/>
        </w:rPr>
        <w:t>has</w:t>
      </w:r>
      <w:r>
        <w:rPr>
          <w:spacing w:val="-4"/>
          <w:w w:val="105"/>
        </w:rPr>
        <w:t> </w:t>
      </w:r>
      <w:r>
        <w:rPr>
          <w:w w:val="105"/>
        </w:rPr>
        <w:t>changed</w:t>
      </w:r>
      <w:r>
        <w:rPr>
          <w:spacing w:val="-5"/>
          <w:w w:val="105"/>
        </w:rPr>
        <w:t> </w:t>
      </w:r>
      <w:r>
        <w:rPr>
          <w:w w:val="105"/>
        </w:rPr>
        <w:t>and</w:t>
      </w:r>
      <w:r>
        <w:rPr>
          <w:spacing w:val="-6"/>
          <w:w w:val="105"/>
        </w:rPr>
        <w:t> </w:t>
      </w:r>
      <w:r>
        <w:rPr>
          <w:w w:val="105"/>
        </w:rPr>
        <w:t>is</w:t>
      </w:r>
      <w:r>
        <w:rPr>
          <w:spacing w:val="-3"/>
          <w:w w:val="105"/>
        </w:rPr>
        <w:t> </w:t>
      </w:r>
      <w:r>
        <w:rPr>
          <w:w w:val="105"/>
        </w:rPr>
        <w:t>incorrect</w:t>
      </w:r>
      <w:r>
        <w:rPr>
          <w:spacing w:val="-6"/>
          <w:w w:val="105"/>
        </w:rPr>
        <w:t> </w:t>
      </w:r>
      <w:r>
        <w:rPr>
          <w:w w:val="105"/>
        </w:rPr>
        <w:t>in</w:t>
      </w:r>
      <w:r>
        <w:rPr>
          <w:spacing w:val="-5"/>
          <w:w w:val="105"/>
        </w:rPr>
        <w:t> </w:t>
      </w:r>
      <w:r>
        <w:rPr>
          <w:w w:val="105"/>
        </w:rPr>
        <w:t>the</w:t>
      </w:r>
      <w:r>
        <w:rPr>
          <w:spacing w:val="-5"/>
          <w:w w:val="105"/>
        </w:rPr>
        <w:t> </w:t>
      </w:r>
      <w:r>
        <w:rPr>
          <w:w w:val="105"/>
        </w:rPr>
        <w:t>rules.</w:t>
      </w:r>
      <w:r>
        <w:rPr>
          <w:spacing w:val="51"/>
          <w:w w:val="105"/>
        </w:rPr>
        <w:t> </w:t>
      </w:r>
      <w:r>
        <w:rPr>
          <w:spacing w:val="-5"/>
          <w:w w:val="105"/>
        </w:rPr>
        <w:t>HMP</w:t>
      </w:r>
    </w:p>
    <w:p>
      <w:pPr>
        <w:pStyle w:val="BodyText"/>
        <w:spacing w:line="278" w:lineRule="auto" w:before="47"/>
        <w:ind w:right="64"/>
      </w:pPr>
      <w:r>
        <w:rPr>
          <w:w w:val="105"/>
        </w:rPr>
        <w:t>3.3.4 now reads</w:t>
      </w:r>
      <w:r>
        <w:rPr>
          <w:spacing w:val="-3"/>
          <w:w w:val="105"/>
        </w:rPr>
        <w:t> </w:t>
      </w:r>
      <w:r>
        <w:rPr>
          <w:w w:val="105"/>
        </w:rPr>
        <w:t>“Applicants who sign a verification instead of supplying acceptable proof of</w:t>
      </w:r>
      <w:r>
        <w:rPr>
          <w:spacing w:val="-7"/>
          <w:w w:val="105"/>
        </w:rPr>
        <w:t> </w:t>
      </w:r>
      <w:r>
        <w:rPr>
          <w:w w:val="105"/>
        </w:rPr>
        <w:t>financial</w:t>
      </w:r>
      <w:r>
        <w:rPr>
          <w:spacing w:val="-6"/>
          <w:w w:val="105"/>
        </w:rPr>
        <w:t> </w:t>
      </w:r>
      <w:r>
        <w:rPr>
          <w:w w:val="105"/>
        </w:rPr>
        <w:t>responsibility</w:t>
      </w:r>
      <w:r>
        <w:rPr>
          <w:spacing w:val="-7"/>
          <w:w w:val="105"/>
        </w:rPr>
        <w:t> </w:t>
      </w:r>
      <w:r>
        <w:rPr>
          <w:w w:val="105"/>
        </w:rPr>
        <w:t>(liability</w:t>
      </w:r>
      <w:r>
        <w:rPr>
          <w:spacing w:val="-6"/>
          <w:w w:val="105"/>
        </w:rPr>
        <w:t> </w:t>
      </w:r>
      <w:r>
        <w:rPr>
          <w:w w:val="105"/>
        </w:rPr>
        <w:t>insurance</w:t>
      </w:r>
      <w:r>
        <w:rPr>
          <w:spacing w:val="-5"/>
          <w:w w:val="105"/>
        </w:rPr>
        <w:t> </w:t>
      </w:r>
      <w:r>
        <w:rPr>
          <w:w w:val="105"/>
        </w:rPr>
        <w:t>or</w:t>
      </w:r>
      <w:r>
        <w:rPr>
          <w:spacing w:val="-5"/>
          <w:w w:val="105"/>
        </w:rPr>
        <w:t> </w:t>
      </w:r>
      <w:r>
        <w:rPr>
          <w:w w:val="105"/>
        </w:rPr>
        <w:t>surety)</w:t>
      </w:r>
      <w:r>
        <w:rPr>
          <w:spacing w:val="-6"/>
          <w:w w:val="105"/>
        </w:rPr>
        <w:t> </w:t>
      </w:r>
      <w:r>
        <w:rPr>
          <w:w w:val="105"/>
        </w:rPr>
        <w:t>must</w:t>
      </w:r>
      <w:r>
        <w:rPr>
          <w:spacing w:val="-4"/>
          <w:w w:val="105"/>
        </w:rPr>
        <w:t> </w:t>
      </w:r>
      <w:r>
        <w:rPr>
          <w:w w:val="105"/>
        </w:rPr>
        <w:t>forward</w:t>
      </w:r>
      <w:r>
        <w:rPr>
          <w:spacing w:val="-6"/>
          <w:w w:val="105"/>
        </w:rPr>
        <w:t> </w:t>
      </w:r>
      <w:r>
        <w:rPr>
          <w:w w:val="105"/>
        </w:rPr>
        <w:t>it</w:t>
      </w:r>
      <w:r>
        <w:rPr>
          <w:spacing w:val="-6"/>
          <w:w w:val="105"/>
        </w:rPr>
        <w:t> </w:t>
      </w:r>
      <w:r>
        <w:rPr>
          <w:w w:val="105"/>
        </w:rPr>
        <w:t>to</w:t>
      </w:r>
      <w:r>
        <w:rPr>
          <w:spacing w:val="-6"/>
          <w:w w:val="105"/>
        </w:rPr>
        <w:t> </w:t>
      </w:r>
      <w:r>
        <w:rPr>
          <w:w w:val="105"/>
        </w:rPr>
        <w:t>the</w:t>
      </w:r>
      <w:r>
        <w:rPr>
          <w:spacing w:val="-5"/>
          <w:w w:val="105"/>
        </w:rPr>
        <w:t> </w:t>
      </w:r>
      <w:r>
        <w:rPr>
          <w:w w:val="105"/>
        </w:rPr>
        <w:t>CDOT </w:t>
      </w:r>
      <w:r>
        <w:rPr>
          <w:b/>
          <w:color w:val="C00000"/>
          <w:w w:val="105"/>
        </w:rPr>
        <w:t>Freight Mobility and Safety Branch </w:t>
      </w:r>
      <w:r>
        <w:rPr>
          <w:w w:val="105"/>
        </w:rPr>
        <w:t>within 30 days of the permit’s issue.</w:t>
      </w:r>
    </w:p>
    <w:p>
      <w:pPr>
        <w:pStyle w:val="Heading1"/>
        <w:spacing w:before="162"/>
      </w:pPr>
      <w:r>
        <w:rPr/>
        <w:t>Page</w:t>
      </w:r>
      <w:r>
        <w:rPr>
          <w:spacing w:val="-7"/>
        </w:rPr>
        <w:t> </w:t>
      </w:r>
      <w:r>
        <w:rPr/>
        <w:t>15,</w:t>
      </w:r>
      <w:r>
        <w:rPr>
          <w:spacing w:val="-2"/>
        </w:rPr>
        <w:t> </w:t>
      </w:r>
      <w:r>
        <w:rPr/>
        <w:t>HMR</w:t>
      </w:r>
      <w:r>
        <w:rPr>
          <w:spacing w:val="-4"/>
        </w:rPr>
        <w:t> </w:t>
      </w:r>
      <w:r>
        <w:rPr/>
        <w:t>4.1,</w:t>
      </w:r>
      <w:r>
        <w:rPr>
          <w:spacing w:val="-4"/>
        </w:rPr>
        <w:t> </w:t>
      </w:r>
      <w:r>
        <w:rPr/>
        <w:t>Name</w:t>
      </w:r>
      <w:r>
        <w:rPr>
          <w:spacing w:val="-2"/>
        </w:rPr>
        <w:t> </w:t>
      </w:r>
      <w:r>
        <w:rPr/>
        <w:t>of</w:t>
      </w:r>
      <w:r>
        <w:rPr>
          <w:spacing w:val="-2"/>
        </w:rPr>
        <w:t> </w:t>
      </w:r>
      <w:r>
        <w:rPr/>
        <w:t>CDOT</w:t>
      </w:r>
      <w:r>
        <w:rPr>
          <w:spacing w:val="-4"/>
        </w:rPr>
        <w:t> </w:t>
      </w:r>
      <w:r>
        <w:rPr/>
        <w:t>point</w:t>
      </w:r>
      <w:r>
        <w:rPr>
          <w:spacing w:val="-4"/>
        </w:rPr>
        <w:t> </w:t>
      </w:r>
      <w:r>
        <w:rPr/>
        <w:t>of</w:t>
      </w:r>
      <w:r>
        <w:rPr>
          <w:spacing w:val="-4"/>
        </w:rPr>
        <w:t> </w:t>
      </w:r>
      <w:r>
        <w:rPr>
          <w:spacing w:val="-2"/>
        </w:rPr>
        <w:t>contact.</w:t>
      </w:r>
    </w:p>
    <w:p>
      <w:pPr>
        <w:spacing w:line="278" w:lineRule="auto" w:before="43"/>
        <w:ind w:left="0" w:right="0" w:firstLine="0"/>
        <w:jc w:val="left"/>
        <w:rPr>
          <w:sz w:val="24"/>
        </w:rPr>
      </w:pPr>
      <w:r>
        <w:rPr>
          <w:w w:val="105"/>
          <w:sz w:val="24"/>
        </w:rPr>
        <w:t>HMR</w:t>
      </w:r>
      <w:r>
        <w:rPr>
          <w:spacing w:val="-4"/>
          <w:w w:val="105"/>
          <w:sz w:val="24"/>
        </w:rPr>
        <w:t> </w:t>
      </w:r>
      <w:r>
        <w:rPr>
          <w:w w:val="105"/>
          <w:sz w:val="24"/>
        </w:rPr>
        <w:t>4.1</w:t>
      </w:r>
      <w:r>
        <w:rPr>
          <w:spacing w:val="-6"/>
          <w:w w:val="105"/>
          <w:sz w:val="24"/>
        </w:rPr>
        <w:t> </w:t>
      </w:r>
      <w:r>
        <w:rPr>
          <w:w w:val="105"/>
          <w:sz w:val="24"/>
        </w:rPr>
        <w:t>is</w:t>
      </w:r>
      <w:r>
        <w:rPr>
          <w:spacing w:val="-5"/>
          <w:w w:val="105"/>
          <w:sz w:val="24"/>
        </w:rPr>
        <w:t> </w:t>
      </w:r>
      <w:r>
        <w:rPr>
          <w:w w:val="105"/>
          <w:sz w:val="24"/>
        </w:rPr>
        <w:t>revised</w:t>
      </w:r>
      <w:r>
        <w:rPr>
          <w:spacing w:val="-5"/>
          <w:w w:val="105"/>
          <w:sz w:val="24"/>
        </w:rPr>
        <w:t> </w:t>
      </w:r>
      <w:r>
        <w:rPr>
          <w:w w:val="105"/>
          <w:sz w:val="24"/>
        </w:rPr>
        <w:t>partially</w:t>
      </w:r>
      <w:r>
        <w:rPr>
          <w:spacing w:val="-5"/>
          <w:w w:val="105"/>
          <w:sz w:val="24"/>
        </w:rPr>
        <w:t> </w:t>
      </w:r>
      <w:r>
        <w:rPr>
          <w:w w:val="105"/>
          <w:sz w:val="24"/>
        </w:rPr>
        <w:t>to</w:t>
      </w:r>
      <w:r>
        <w:rPr>
          <w:spacing w:val="-7"/>
          <w:w w:val="105"/>
          <w:sz w:val="24"/>
        </w:rPr>
        <w:t> </w:t>
      </w:r>
      <w:r>
        <w:rPr>
          <w:w w:val="105"/>
          <w:sz w:val="24"/>
        </w:rPr>
        <w:t>now</w:t>
      </w:r>
      <w:r>
        <w:rPr>
          <w:spacing w:val="-6"/>
          <w:w w:val="105"/>
          <w:sz w:val="24"/>
        </w:rPr>
        <w:t> </w:t>
      </w:r>
      <w:r>
        <w:rPr>
          <w:w w:val="105"/>
          <w:sz w:val="24"/>
        </w:rPr>
        <w:t>read:</w:t>
      </w:r>
      <w:r>
        <w:rPr>
          <w:spacing w:val="-15"/>
          <w:w w:val="105"/>
          <w:sz w:val="24"/>
        </w:rPr>
        <w:t> </w:t>
      </w:r>
      <w:r>
        <w:rPr>
          <w:w w:val="105"/>
          <w:sz w:val="24"/>
        </w:rPr>
        <w:t>“…and</w:t>
      </w:r>
      <w:r>
        <w:rPr>
          <w:spacing w:val="-4"/>
          <w:w w:val="105"/>
          <w:sz w:val="24"/>
        </w:rPr>
        <w:t> </w:t>
      </w:r>
      <w:r>
        <w:rPr>
          <w:w w:val="105"/>
          <w:sz w:val="24"/>
        </w:rPr>
        <w:t>requested</w:t>
      </w:r>
      <w:r>
        <w:rPr>
          <w:spacing w:val="-6"/>
          <w:w w:val="105"/>
          <w:sz w:val="24"/>
        </w:rPr>
        <w:t> </w:t>
      </w:r>
      <w:r>
        <w:rPr>
          <w:w w:val="105"/>
          <w:sz w:val="24"/>
        </w:rPr>
        <w:t>guidance</w:t>
      </w:r>
      <w:r>
        <w:rPr>
          <w:spacing w:val="-5"/>
          <w:w w:val="105"/>
          <w:sz w:val="24"/>
        </w:rPr>
        <w:t> </w:t>
      </w:r>
      <w:r>
        <w:rPr>
          <w:w w:val="105"/>
          <w:sz w:val="24"/>
        </w:rPr>
        <w:t>from</w:t>
      </w:r>
      <w:r>
        <w:rPr>
          <w:spacing w:val="-6"/>
          <w:w w:val="105"/>
          <w:sz w:val="24"/>
        </w:rPr>
        <w:t> </w:t>
      </w:r>
      <w:r>
        <w:rPr>
          <w:w w:val="105"/>
          <w:sz w:val="24"/>
        </w:rPr>
        <w:t>the</w:t>
      </w:r>
      <w:r>
        <w:rPr>
          <w:spacing w:val="-5"/>
          <w:w w:val="105"/>
          <w:sz w:val="24"/>
        </w:rPr>
        <w:t> </w:t>
      </w:r>
      <w:r>
        <w:rPr>
          <w:w w:val="105"/>
          <w:sz w:val="24"/>
        </w:rPr>
        <w:t>CDOT</w:t>
      </w:r>
      <w:r>
        <w:rPr>
          <w:spacing w:val="-4"/>
          <w:w w:val="105"/>
          <w:sz w:val="24"/>
        </w:rPr>
        <w:t> </w:t>
      </w:r>
      <w:r>
        <w:rPr>
          <w:b/>
          <w:color w:val="C00000"/>
          <w:w w:val="105"/>
          <w:sz w:val="24"/>
        </w:rPr>
        <w:t>Freight Mobility and Safety Branch </w:t>
      </w:r>
      <w:r>
        <w:rPr>
          <w:w w:val="105"/>
          <w:sz w:val="24"/>
        </w:rPr>
        <w:t>and the CSP Hazardous Materials Section concerning the</w:t>
      </w:r>
    </w:p>
    <w:p>
      <w:pPr>
        <w:pStyle w:val="BodyText"/>
      </w:pPr>
      <w:r>
        <w:rPr>
          <w:w w:val="105"/>
        </w:rPr>
        <w:t>process,</w:t>
      </w:r>
      <w:r>
        <w:rPr>
          <w:spacing w:val="-4"/>
          <w:w w:val="105"/>
        </w:rPr>
        <w:t> </w:t>
      </w:r>
      <w:r>
        <w:rPr>
          <w:w w:val="105"/>
        </w:rPr>
        <w:t>format,</w:t>
      </w:r>
      <w:r>
        <w:rPr>
          <w:spacing w:val="-3"/>
          <w:w w:val="105"/>
        </w:rPr>
        <w:t> </w:t>
      </w:r>
      <w:r>
        <w:rPr>
          <w:w w:val="105"/>
        </w:rPr>
        <w:t>and</w:t>
      </w:r>
      <w:r>
        <w:rPr>
          <w:spacing w:val="-6"/>
          <w:w w:val="105"/>
        </w:rPr>
        <w:t> </w:t>
      </w:r>
      <w:r>
        <w:rPr>
          <w:w w:val="105"/>
        </w:rPr>
        <w:t>substance</w:t>
      </w:r>
      <w:r>
        <w:rPr>
          <w:spacing w:val="-4"/>
          <w:w w:val="105"/>
        </w:rPr>
        <w:t> </w:t>
      </w:r>
      <w:r>
        <w:rPr>
          <w:w w:val="105"/>
        </w:rPr>
        <w:t>of</w:t>
      </w:r>
      <w:r>
        <w:rPr>
          <w:spacing w:val="-5"/>
          <w:w w:val="105"/>
        </w:rPr>
        <w:t> </w:t>
      </w:r>
      <w:r>
        <w:rPr>
          <w:w w:val="105"/>
        </w:rPr>
        <w:t>the</w:t>
      </w:r>
      <w:r>
        <w:rPr>
          <w:spacing w:val="-5"/>
          <w:w w:val="105"/>
        </w:rPr>
        <w:t> </w:t>
      </w:r>
      <w:r>
        <w:rPr>
          <w:w w:val="105"/>
        </w:rPr>
        <w:t>route</w:t>
      </w:r>
      <w:r>
        <w:rPr>
          <w:spacing w:val="-4"/>
          <w:w w:val="105"/>
        </w:rPr>
        <w:t> </w:t>
      </w:r>
      <w:r>
        <w:rPr>
          <w:spacing w:val="-2"/>
          <w:w w:val="105"/>
        </w:rPr>
        <w:t>petition.</w:t>
      </w:r>
    </w:p>
    <w:p>
      <w:pPr>
        <w:spacing w:line="278" w:lineRule="auto" w:before="208"/>
        <w:ind w:left="0" w:right="0" w:firstLine="0"/>
        <w:jc w:val="left"/>
        <w:rPr>
          <w:sz w:val="24"/>
        </w:rPr>
      </w:pPr>
      <w:r>
        <w:rPr>
          <w:b/>
          <w:sz w:val="24"/>
        </w:rPr>
        <w:t>Page 16, HMR 4.1.1, Website address correction and update to CDOT point of contact name. </w:t>
      </w:r>
      <w:r>
        <w:rPr>
          <w:w w:val="105"/>
          <w:sz w:val="24"/>
        </w:rPr>
        <w:t>HMR</w:t>
      </w:r>
      <w:r>
        <w:rPr>
          <w:spacing w:val="-5"/>
          <w:w w:val="105"/>
          <w:sz w:val="24"/>
        </w:rPr>
        <w:t> </w:t>
      </w:r>
      <w:r>
        <w:rPr>
          <w:w w:val="105"/>
          <w:sz w:val="24"/>
        </w:rPr>
        <w:t>4.1.1</w:t>
      </w:r>
      <w:r>
        <w:rPr>
          <w:spacing w:val="-7"/>
          <w:w w:val="105"/>
          <w:sz w:val="24"/>
        </w:rPr>
        <w:t> </w:t>
      </w:r>
      <w:r>
        <w:rPr>
          <w:w w:val="105"/>
          <w:sz w:val="24"/>
        </w:rPr>
        <w:t>now</w:t>
      </w:r>
      <w:r>
        <w:rPr>
          <w:spacing w:val="-7"/>
          <w:w w:val="105"/>
          <w:sz w:val="24"/>
        </w:rPr>
        <w:t> </w:t>
      </w:r>
      <w:r>
        <w:rPr>
          <w:w w:val="105"/>
          <w:sz w:val="24"/>
        </w:rPr>
        <w:t>states,</w:t>
      </w:r>
      <w:r>
        <w:rPr>
          <w:spacing w:val="-16"/>
          <w:w w:val="105"/>
          <w:sz w:val="24"/>
        </w:rPr>
        <w:t> </w:t>
      </w:r>
      <w:r>
        <w:rPr>
          <w:w w:val="105"/>
          <w:sz w:val="24"/>
        </w:rPr>
        <w:t>“Introductory</w:t>
      </w:r>
      <w:r>
        <w:rPr>
          <w:spacing w:val="-4"/>
          <w:w w:val="105"/>
          <w:sz w:val="24"/>
        </w:rPr>
        <w:t> </w:t>
      </w:r>
      <w:r>
        <w:rPr>
          <w:w w:val="105"/>
          <w:sz w:val="24"/>
        </w:rPr>
        <w:t>information</w:t>
      </w:r>
      <w:r>
        <w:rPr>
          <w:spacing w:val="-7"/>
          <w:w w:val="105"/>
          <w:sz w:val="24"/>
        </w:rPr>
        <w:t> </w:t>
      </w:r>
      <w:r>
        <w:rPr>
          <w:w w:val="105"/>
          <w:sz w:val="24"/>
        </w:rPr>
        <w:t>on</w:t>
      </w:r>
      <w:r>
        <w:rPr>
          <w:spacing w:val="-8"/>
          <w:w w:val="105"/>
          <w:sz w:val="24"/>
        </w:rPr>
        <w:t> </w:t>
      </w:r>
      <w:r>
        <w:rPr>
          <w:w w:val="105"/>
          <w:sz w:val="24"/>
        </w:rPr>
        <w:t>the</w:t>
      </w:r>
      <w:r>
        <w:rPr>
          <w:spacing w:val="-6"/>
          <w:w w:val="105"/>
          <w:sz w:val="24"/>
        </w:rPr>
        <w:t> </w:t>
      </w:r>
      <w:r>
        <w:rPr>
          <w:w w:val="105"/>
          <w:sz w:val="24"/>
        </w:rPr>
        <w:t>petition</w:t>
      </w:r>
      <w:r>
        <w:rPr>
          <w:spacing w:val="-7"/>
          <w:w w:val="105"/>
          <w:sz w:val="24"/>
        </w:rPr>
        <w:t> </w:t>
      </w:r>
      <w:r>
        <w:rPr>
          <w:w w:val="105"/>
          <w:sz w:val="24"/>
        </w:rPr>
        <w:t>application</w:t>
      </w:r>
      <w:r>
        <w:rPr>
          <w:spacing w:val="-7"/>
          <w:w w:val="105"/>
          <w:sz w:val="24"/>
        </w:rPr>
        <w:t> </w:t>
      </w:r>
      <w:r>
        <w:rPr>
          <w:w w:val="105"/>
          <w:sz w:val="24"/>
        </w:rPr>
        <w:t>process,</w:t>
      </w:r>
      <w:r>
        <w:rPr>
          <w:spacing w:val="-5"/>
          <w:w w:val="105"/>
          <w:sz w:val="24"/>
        </w:rPr>
        <w:t> </w:t>
      </w:r>
      <w:r>
        <w:rPr>
          <w:w w:val="105"/>
          <w:sz w:val="24"/>
        </w:rPr>
        <w:t>FAQs, and unit contact information from CDOT is available online at</w:t>
      </w:r>
    </w:p>
    <w:p>
      <w:pPr>
        <w:spacing w:line="289" w:lineRule="exact" w:before="0"/>
        <w:ind w:left="0" w:right="0" w:firstLine="0"/>
        <w:jc w:val="left"/>
        <w:rPr>
          <w:b/>
          <w:sz w:val="24"/>
        </w:rPr>
      </w:pPr>
      <w:hyperlink r:id="rId8">
        <w:r>
          <w:rPr>
            <w:b/>
            <w:w w:val="105"/>
            <w:sz w:val="24"/>
            <w:u w:val="single"/>
          </w:rPr>
          <w:t>https://codot.gov/business/hazmat-</w:t>
        </w:r>
        <w:r>
          <w:rPr>
            <w:b/>
            <w:spacing w:val="-2"/>
            <w:w w:val="110"/>
            <w:sz w:val="24"/>
            <w:u w:val="single"/>
          </w:rPr>
          <w:t>routing/</w:t>
        </w:r>
        <w:r>
          <w:rPr>
            <w:b/>
            <w:color w:val="C00000"/>
            <w:spacing w:val="-2"/>
            <w:w w:val="110"/>
            <w:sz w:val="24"/>
            <w:u w:val="single" w:color="C00000"/>
          </w:rPr>
          <w:t>HazmatRouteAnalysisRequest</w:t>
        </w:r>
      </w:hyperlink>
      <w:r>
        <w:rPr>
          <w:b/>
          <w:spacing w:val="-2"/>
          <w:w w:val="110"/>
          <w:sz w:val="24"/>
          <w:u w:val="none"/>
        </w:rPr>
        <w:t>.</w:t>
      </w:r>
    </w:p>
    <w:p>
      <w:pPr>
        <w:pStyle w:val="BodyText"/>
        <w:spacing w:line="278" w:lineRule="auto" w:before="46"/>
      </w:pPr>
      <w:r>
        <w:rPr>
          <w:w w:val="110"/>
        </w:rPr>
        <w:t>Correspondence</w:t>
      </w:r>
      <w:r>
        <w:rPr>
          <w:spacing w:val="-14"/>
          <w:w w:val="110"/>
        </w:rPr>
        <w:t> </w:t>
      </w:r>
      <w:r>
        <w:rPr>
          <w:w w:val="110"/>
        </w:rPr>
        <w:t>to</w:t>
      </w:r>
      <w:r>
        <w:rPr>
          <w:spacing w:val="-15"/>
          <w:w w:val="110"/>
        </w:rPr>
        <w:t> </w:t>
      </w:r>
      <w:r>
        <w:rPr>
          <w:w w:val="110"/>
        </w:rPr>
        <w:t>CDOT</w:t>
      </w:r>
      <w:r>
        <w:rPr>
          <w:spacing w:val="-14"/>
          <w:w w:val="110"/>
        </w:rPr>
        <w:t> </w:t>
      </w:r>
      <w:r>
        <w:rPr>
          <w:w w:val="110"/>
        </w:rPr>
        <w:t>may</w:t>
      </w:r>
      <w:r>
        <w:rPr>
          <w:spacing w:val="-15"/>
          <w:w w:val="110"/>
        </w:rPr>
        <w:t> </w:t>
      </w:r>
      <w:r>
        <w:rPr>
          <w:w w:val="110"/>
        </w:rPr>
        <w:t>be</w:t>
      </w:r>
      <w:r>
        <w:rPr>
          <w:spacing w:val="-14"/>
          <w:w w:val="110"/>
        </w:rPr>
        <w:t> </w:t>
      </w:r>
      <w:r>
        <w:rPr>
          <w:w w:val="110"/>
        </w:rPr>
        <w:t>addressed</w:t>
      </w:r>
      <w:r>
        <w:rPr>
          <w:spacing w:val="-14"/>
          <w:w w:val="110"/>
        </w:rPr>
        <w:t> </w:t>
      </w:r>
      <w:r>
        <w:rPr>
          <w:w w:val="110"/>
        </w:rPr>
        <w:t>to</w:t>
      </w:r>
      <w:r>
        <w:rPr>
          <w:spacing w:val="-15"/>
          <w:w w:val="110"/>
        </w:rPr>
        <w:t> </w:t>
      </w:r>
      <w:r>
        <w:rPr>
          <w:w w:val="110"/>
        </w:rPr>
        <w:t>the</w:t>
      </w:r>
      <w:r>
        <w:rPr>
          <w:spacing w:val="-14"/>
          <w:w w:val="110"/>
        </w:rPr>
        <w:t> </w:t>
      </w:r>
      <w:r>
        <w:rPr>
          <w:w w:val="110"/>
        </w:rPr>
        <w:t>CDOT</w:t>
      </w:r>
      <w:r>
        <w:rPr>
          <w:spacing w:val="-13"/>
          <w:w w:val="110"/>
        </w:rPr>
        <w:t> </w:t>
      </w:r>
      <w:r>
        <w:rPr>
          <w:b/>
          <w:color w:val="C00000"/>
          <w:w w:val="110"/>
        </w:rPr>
        <w:t>Freight</w:t>
      </w:r>
      <w:r>
        <w:rPr>
          <w:b/>
          <w:color w:val="C00000"/>
          <w:spacing w:val="-13"/>
          <w:w w:val="110"/>
        </w:rPr>
        <w:t> </w:t>
      </w:r>
      <w:r>
        <w:rPr>
          <w:b/>
          <w:color w:val="C00000"/>
          <w:w w:val="110"/>
        </w:rPr>
        <w:t>Mobility</w:t>
      </w:r>
      <w:r>
        <w:rPr>
          <w:b/>
          <w:color w:val="C00000"/>
          <w:spacing w:val="-15"/>
          <w:w w:val="110"/>
        </w:rPr>
        <w:t> </w:t>
      </w:r>
      <w:r>
        <w:rPr>
          <w:b/>
          <w:color w:val="C00000"/>
          <w:w w:val="110"/>
        </w:rPr>
        <w:t>and</w:t>
      </w:r>
      <w:r>
        <w:rPr>
          <w:b/>
          <w:color w:val="C00000"/>
          <w:spacing w:val="-13"/>
          <w:w w:val="110"/>
        </w:rPr>
        <w:t> </w:t>
      </w:r>
      <w:r>
        <w:rPr>
          <w:b/>
          <w:color w:val="C00000"/>
          <w:w w:val="110"/>
        </w:rPr>
        <w:t>Safety </w:t>
      </w:r>
      <w:r>
        <w:rPr>
          <w:b/>
          <w:color w:val="C00000"/>
        </w:rPr>
        <w:t>Branch</w:t>
      </w:r>
      <w:r>
        <w:rPr>
          <w:b/>
          <w:color w:val="C00000"/>
          <w:spacing w:val="28"/>
        </w:rPr>
        <w:t> </w:t>
      </w:r>
      <w:r>
        <w:rPr/>
        <w:t>at</w:t>
      </w:r>
      <w:r>
        <w:rPr>
          <w:spacing w:val="24"/>
        </w:rPr>
        <w:t> </w:t>
      </w:r>
      <w:r>
        <w:rPr/>
        <w:t>2829</w:t>
      </w:r>
      <w:r>
        <w:rPr>
          <w:spacing w:val="26"/>
        </w:rPr>
        <w:t> </w:t>
      </w:r>
      <w:r>
        <w:rPr/>
        <w:t>W.</w:t>
      </w:r>
      <w:r>
        <w:rPr>
          <w:spacing w:val="29"/>
        </w:rPr>
        <w:t> </w:t>
      </w:r>
      <w:r>
        <w:rPr/>
        <w:t>Howard</w:t>
      </w:r>
      <w:r>
        <w:rPr>
          <w:spacing w:val="26"/>
        </w:rPr>
        <w:t> </w:t>
      </w:r>
      <w:r>
        <w:rPr/>
        <w:t>Pl.,</w:t>
      </w:r>
      <w:r>
        <w:rPr>
          <w:spacing w:val="29"/>
        </w:rPr>
        <w:t> </w:t>
      </w:r>
      <w:r>
        <w:rPr/>
        <w:t>Denver,</w:t>
      </w:r>
      <w:r>
        <w:rPr>
          <w:spacing w:val="29"/>
        </w:rPr>
        <w:t> </w:t>
      </w:r>
      <w:r>
        <w:rPr/>
        <w:t>CO.,</w:t>
      </w:r>
      <w:r>
        <w:rPr>
          <w:spacing w:val="29"/>
        </w:rPr>
        <w:t> </w:t>
      </w:r>
      <w:r>
        <w:rPr/>
        <w:t>80204” instead</w:t>
      </w:r>
      <w:r>
        <w:rPr>
          <w:spacing w:val="29"/>
        </w:rPr>
        <w:t> </w:t>
      </w:r>
      <w:r>
        <w:rPr/>
        <w:t>of “Introductory</w:t>
      </w:r>
      <w:r>
        <w:rPr>
          <w:spacing w:val="26"/>
        </w:rPr>
        <w:t> </w:t>
      </w:r>
      <w:r>
        <w:rPr/>
        <w:t>information</w:t>
      </w:r>
      <w:r>
        <w:rPr>
          <w:spacing w:val="26"/>
        </w:rPr>
        <w:t> </w:t>
      </w:r>
      <w:r>
        <w:rPr/>
        <w:t>on </w:t>
      </w:r>
      <w:r>
        <w:rPr>
          <w:spacing w:val="-2"/>
          <w:w w:val="110"/>
        </w:rPr>
        <w:t>the</w:t>
      </w:r>
      <w:r>
        <w:rPr>
          <w:spacing w:val="-9"/>
          <w:w w:val="110"/>
        </w:rPr>
        <w:t> </w:t>
      </w:r>
      <w:r>
        <w:rPr>
          <w:spacing w:val="-2"/>
          <w:w w:val="110"/>
        </w:rPr>
        <w:t>petition</w:t>
      </w:r>
      <w:r>
        <w:rPr>
          <w:spacing w:val="-10"/>
          <w:w w:val="110"/>
        </w:rPr>
        <w:t> </w:t>
      </w:r>
      <w:r>
        <w:rPr>
          <w:spacing w:val="-2"/>
          <w:w w:val="110"/>
        </w:rPr>
        <w:t>application</w:t>
      </w:r>
      <w:r>
        <w:rPr>
          <w:spacing w:val="-8"/>
          <w:w w:val="110"/>
        </w:rPr>
        <w:t> </w:t>
      </w:r>
      <w:r>
        <w:rPr>
          <w:spacing w:val="-2"/>
          <w:w w:val="110"/>
        </w:rPr>
        <w:t>process,</w:t>
      </w:r>
      <w:r>
        <w:rPr>
          <w:spacing w:val="-8"/>
          <w:w w:val="110"/>
        </w:rPr>
        <w:t> </w:t>
      </w:r>
      <w:r>
        <w:rPr>
          <w:spacing w:val="-2"/>
          <w:w w:val="110"/>
        </w:rPr>
        <w:t>FAQs,</w:t>
      </w:r>
      <w:r>
        <w:rPr>
          <w:spacing w:val="-8"/>
          <w:w w:val="110"/>
        </w:rPr>
        <w:t> </w:t>
      </w:r>
      <w:r>
        <w:rPr>
          <w:spacing w:val="-2"/>
          <w:w w:val="110"/>
        </w:rPr>
        <w:t>and</w:t>
      </w:r>
      <w:r>
        <w:rPr>
          <w:spacing w:val="-10"/>
          <w:w w:val="110"/>
        </w:rPr>
        <w:t> </w:t>
      </w:r>
      <w:r>
        <w:rPr>
          <w:spacing w:val="-2"/>
          <w:w w:val="110"/>
        </w:rPr>
        <w:t>unit</w:t>
      </w:r>
      <w:r>
        <w:rPr>
          <w:spacing w:val="-7"/>
          <w:w w:val="110"/>
        </w:rPr>
        <w:t> </w:t>
      </w:r>
      <w:r>
        <w:rPr>
          <w:spacing w:val="-2"/>
          <w:w w:val="110"/>
        </w:rPr>
        <w:t>contact</w:t>
      </w:r>
      <w:r>
        <w:rPr>
          <w:spacing w:val="-11"/>
          <w:w w:val="110"/>
        </w:rPr>
        <w:t> </w:t>
      </w:r>
      <w:r>
        <w:rPr>
          <w:spacing w:val="-2"/>
          <w:w w:val="110"/>
        </w:rPr>
        <w:t>information</w:t>
      </w:r>
      <w:r>
        <w:rPr>
          <w:spacing w:val="-10"/>
          <w:w w:val="110"/>
        </w:rPr>
        <w:t> </w:t>
      </w:r>
      <w:r>
        <w:rPr>
          <w:spacing w:val="-2"/>
          <w:w w:val="110"/>
        </w:rPr>
        <w:t>from</w:t>
      </w:r>
      <w:r>
        <w:rPr>
          <w:spacing w:val="-10"/>
          <w:w w:val="110"/>
        </w:rPr>
        <w:t> </w:t>
      </w:r>
      <w:r>
        <w:rPr>
          <w:spacing w:val="-2"/>
          <w:w w:val="110"/>
        </w:rPr>
        <w:t>CDOT</w:t>
      </w:r>
      <w:r>
        <w:rPr>
          <w:spacing w:val="-9"/>
          <w:w w:val="110"/>
        </w:rPr>
        <w:t> </w:t>
      </w:r>
      <w:r>
        <w:rPr>
          <w:spacing w:val="-2"/>
          <w:w w:val="110"/>
        </w:rPr>
        <w:t>is</w:t>
      </w:r>
    </w:p>
    <w:p>
      <w:pPr>
        <w:pStyle w:val="BodyText"/>
        <w:spacing w:line="278" w:lineRule="auto" w:before="1"/>
      </w:pPr>
      <w:r>
        <w:rPr>
          <w:spacing w:val="-2"/>
          <w:w w:val="105"/>
        </w:rPr>
        <w:t>available online at </w:t>
      </w:r>
      <w:hyperlink r:id="rId9">
        <w:r>
          <w:rPr>
            <w:spacing w:val="-2"/>
            <w:w w:val="105"/>
            <w:u w:val="single"/>
          </w:rPr>
          <w:t>https://www.codot.gov/business/hazmat-routing/currenthazmatroutes</w:t>
        </w:r>
      </w:hyperlink>
      <w:r>
        <w:rPr>
          <w:spacing w:val="-2"/>
          <w:w w:val="105"/>
          <w:u w:val="none"/>
        </w:rPr>
        <w:t>. </w:t>
      </w:r>
      <w:r>
        <w:rPr>
          <w:w w:val="105"/>
          <w:u w:val="none"/>
        </w:rPr>
        <w:t>Correspondence to CODT may be addressed to the CDOT Division of Transportation Development OSOW Permits Unit at 2829 W. Howard Pl, Denver, CO., 80204.”</w:t>
      </w:r>
    </w:p>
    <w:p>
      <w:pPr>
        <w:pStyle w:val="Heading1"/>
        <w:spacing w:before="159"/>
      </w:pPr>
      <w:r>
        <w:rPr/>
        <w:t>Page</w:t>
      </w:r>
      <w:r>
        <w:rPr>
          <w:spacing w:val="-6"/>
        </w:rPr>
        <w:t> </w:t>
      </w:r>
      <w:r>
        <w:rPr/>
        <w:t>27,</w:t>
      </w:r>
      <w:r>
        <w:rPr>
          <w:spacing w:val="-4"/>
        </w:rPr>
        <w:t> </w:t>
      </w:r>
      <w:r>
        <w:rPr/>
        <w:t>HMR</w:t>
      </w:r>
      <w:r>
        <w:rPr>
          <w:spacing w:val="-6"/>
        </w:rPr>
        <w:t> </w:t>
      </w:r>
      <w:r>
        <w:rPr/>
        <w:t>4.13.2.18,</w:t>
      </w:r>
      <w:r>
        <w:rPr>
          <w:spacing w:val="-4"/>
        </w:rPr>
        <w:t> </w:t>
      </w:r>
      <w:r>
        <w:rPr/>
        <w:t>Updated</w:t>
      </w:r>
      <w:r>
        <w:rPr>
          <w:spacing w:val="-5"/>
        </w:rPr>
        <w:t> </w:t>
      </w:r>
      <w:r>
        <w:rPr/>
        <w:t>to</w:t>
      </w:r>
      <w:r>
        <w:rPr>
          <w:spacing w:val="-4"/>
        </w:rPr>
        <w:t> </w:t>
      </w:r>
      <w:r>
        <w:rPr/>
        <w:t>reflect</w:t>
      </w:r>
      <w:r>
        <w:rPr>
          <w:spacing w:val="-4"/>
        </w:rPr>
        <w:t> </w:t>
      </w:r>
      <w:r>
        <w:rPr/>
        <w:t>HM</w:t>
      </w:r>
      <w:r>
        <w:rPr>
          <w:spacing w:val="-6"/>
        </w:rPr>
        <w:t> </w:t>
      </w:r>
      <w:r>
        <w:rPr/>
        <w:t>route</w:t>
      </w:r>
      <w:r>
        <w:rPr>
          <w:spacing w:val="-6"/>
        </w:rPr>
        <w:t> </w:t>
      </w:r>
      <w:r>
        <w:rPr>
          <w:spacing w:val="-2"/>
        </w:rPr>
        <w:t>update.</w:t>
      </w:r>
    </w:p>
    <w:p>
      <w:pPr>
        <w:spacing w:line="278" w:lineRule="auto" w:before="45"/>
        <w:ind w:left="0" w:right="0" w:firstLine="0"/>
        <w:jc w:val="left"/>
        <w:rPr>
          <w:sz w:val="24"/>
        </w:rPr>
      </w:pPr>
      <w:r>
        <w:rPr>
          <w:w w:val="105"/>
          <w:sz w:val="24"/>
        </w:rPr>
        <w:t>HMR 4.13.2.18 has been amended to include the latest changes to the designated East-West</w:t>
      </w:r>
      <w:r>
        <w:rPr>
          <w:spacing w:val="-11"/>
          <w:w w:val="105"/>
          <w:sz w:val="24"/>
        </w:rPr>
        <w:t> </w:t>
      </w:r>
      <w:r>
        <w:rPr>
          <w:w w:val="105"/>
          <w:sz w:val="24"/>
        </w:rPr>
        <w:t>routes</w:t>
      </w:r>
      <w:r>
        <w:rPr>
          <w:spacing w:val="-8"/>
          <w:w w:val="105"/>
          <w:sz w:val="24"/>
        </w:rPr>
        <w:t> </w:t>
      </w:r>
      <w:r>
        <w:rPr>
          <w:w w:val="105"/>
          <w:sz w:val="24"/>
        </w:rPr>
        <w:t>approved</w:t>
      </w:r>
      <w:r>
        <w:rPr>
          <w:spacing w:val="-9"/>
          <w:w w:val="105"/>
          <w:sz w:val="24"/>
        </w:rPr>
        <w:t> </w:t>
      </w:r>
      <w:r>
        <w:rPr>
          <w:w w:val="105"/>
          <w:sz w:val="24"/>
        </w:rPr>
        <w:t>for</w:t>
      </w:r>
      <w:r>
        <w:rPr>
          <w:spacing w:val="-10"/>
          <w:w w:val="105"/>
          <w:sz w:val="24"/>
        </w:rPr>
        <w:t> </w:t>
      </w:r>
      <w:r>
        <w:rPr>
          <w:w w:val="105"/>
          <w:sz w:val="24"/>
        </w:rPr>
        <w:t>the</w:t>
      </w:r>
      <w:r>
        <w:rPr>
          <w:spacing w:val="-7"/>
          <w:w w:val="105"/>
          <w:sz w:val="24"/>
        </w:rPr>
        <w:t> </w:t>
      </w:r>
      <w:r>
        <w:rPr>
          <w:w w:val="105"/>
          <w:sz w:val="24"/>
        </w:rPr>
        <w:t>transport</w:t>
      </w:r>
      <w:r>
        <w:rPr>
          <w:spacing w:val="-8"/>
          <w:w w:val="105"/>
          <w:sz w:val="24"/>
        </w:rPr>
        <w:t> </w:t>
      </w:r>
      <w:r>
        <w:rPr>
          <w:w w:val="105"/>
          <w:sz w:val="24"/>
        </w:rPr>
        <w:t>of</w:t>
      </w:r>
      <w:r>
        <w:rPr>
          <w:spacing w:val="-11"/>
          <w:w w:val="105"/>
          <w:sz w:val="24"/>
        </w:rPr>
        <w:t> </w:t>
      </w:r>
      <w:r>
        <w:rPr>
          <w:w w:val="105"/>
          <w:sz w:val="24"/>
        </w:rPr>
        <w:t>hazardous</w:t>
      </w:r>
      <w:r>
        <w:rPr>
          <w:spacing w:val="-9"/>
          <w:w w:val="105"/>
          <w:sz w:val="24"/>
        </w:rPr>
        <w:t> </w:t>
      </w:r>
      <w:r>
        <w:rPr>
          <w:w w:val="105"/>
          <w:sz w:val="24"/>
        </w:rPr>
        <w:t>materials</w:t>
      </w:r>
      <w:r>
        <w:rPr>
          <w:spacing w:val="-9"/>
          <w:w w:val="105"/>
          <w:sz w:val="24"/>
        </w:rPr>
        <w:t> </w:t>
      </w:r>
      <w:r>
        <w:rPr>
          <w:w w:val="105"/>
          <w:sz w:val="24"/>
        </w:rPr>
        <w:t>in</w:t>
      </w:r>
      <w:r>
        <w:rPr>
          <w:spacing w:val="-11"/>
          <w:w w:val="105"/>
          <w:sz w:val="24"/>
        </w:rPr>
        <w:t> </w:t>
      </w:r>
      <w:r>
        <w:rPr>
          <w:w w:val="105"/>
          <w:sz w:val="24"/>
        </w:rPr>
        <w:t>Colorado.</w:t>
      </w:r>
      <w:r>
        <w:rPr>
          <w:spacing w:val="40"/>
          <w:w w:val="105"/>
          <w:sz w:val="24"/>
        </w:rPr>
        <w:t> </w:t>
      </w:r>
      <w:r>
        <w:rPr>
          <w:w w:val="105"/>
          <w:sz w:val="24"/>
        </w:rPr>
        <w:t>HMR</w:t>
      </w:r>
      <w:r>
        <w:rPr>
          <w:spacing w:val="-8"/>
          <w:w w:val="105"/>
          <w:sz w:val="24"/>
        </w:rPr>
        <w:t> </w:t>
      </w:r>
      <w:r>
        <w:rPr>
          <w:w w:val="105"/>
          <w:sz w:val="24"/>
        </w:rPr>
        <w:t>4.13.2.18 now reads</w:t>
      </w:r>
      <w:r>
        <w:rPr>
          <w:spacing w:val="-8"/>
          <w:w w:val="105"/>
          <w:sz w:val="24"/>
        </w:rPr>
        <w:t> </w:t>
      </w:r>
      <w:r>
        <w:rPr>
          <w:w w:val="105"/>
          <w:sz w:val="24"/>
        </w:rPr>
        <w:t>“US 50 from the North junction of Colorado 141 near Grand Junction to </w:t>
      </w:r>
      <w:r>
        <w:rPr>
          <w:b/>
          <w:color w:val="C00000"/>
          <w:w w:val="105"/>
          <w:sz w:val="24"/>
        </w:rPr>
        <w:t>the junction</w:t>
      </w:r>
      <w:r>
        <w:rPr>
          <w:b/>
          <w:color w:val="C00000"/>
          <w:spacing w:val="30"/>
          <w:w w:val="105"/>
          <w:sz w:val="24"/>
        </w:rPr>
        <w:t> </w:t>
      </w:r>
      <w:r>
        <w:rPr>
          <w:b/>
          <w:color w:val="C00000"/>
          <w:w w:val="105"/>
          <w:sz w:val="24"/>
        </w:rPr>
        <w:t>of</w:t>
      </w:r>
      <w:r>
        <w:rPr>
          <w:b/>
          <w:color w:val="C00000"/>
          <w:spacing w:val="28"/>
          <w:w w:val="105"/>
          <w:sz w:val="24"/>
        </w:rPr>
        <w:t> </w:t>
      </w:r>
      <w:r>
        <w:rPr>
          <w:b/>
          <w:color w:val="C00000"/>
          <w:w w:val="105"/>
          <w:sz w:val="24"/>
        </w:rPr>
        <w:t>the</w:t>
      </w:r>
      <w:r>
        <w:rPr>
          <w:b/>
          <w:color w:val="C00000"/>
          <w:spacing w:val="32"/>
          <w:w w:val="105"/>
          <w:sz w:val="24"/>
        </w:rPr>
        <w:t> </w:t>
      </w:r>
      <w:r>
        <w:rPr>
          <w:b/>
          <w:color w:val="C00000"/>
          <w:w w:val="105"/>
          <w:sz w:val="24"/>
        </w:rPr>
        <w:t>City</w:t>
      </w:r>
      <w:r>
        <w:rPr>
          <w:b/>
          <w:color w:val="C00000"/>
          <w:spacing w:val="28"/>
          <w:w w:val="105"/>
          <w:sz w:val="24"/>
        </w:rPr>
        <w:t> </w:t>
      </w:r>
      <w:r>
        <w:rPr>
          <w:b/>
          <w:color w:val="C00000"/>
          <w:w w:val="105"/>
          <w:sz w:val="24"/>
        </w:rPr>
        <w:t>of</w:t>
      </w:r>
      <w:r>
        <w:rPr>
          <w:b/>
          <w:color w:val="C00000"/>
          <w:spacing w:val="30"/>
          <w:w w:val="105"/>
          <w:sz w:val="24"/>
        </w:rPr>
        <w:t> </w:t>
      </w:r>
      <w:r>
        <w:rPr>
          <w:b/>
          <w:color w:val="C00000"/>
          <w:w w:val="105"/>
          <w:sz w:val="24"/>
        </w:rPr>
        <w:t>Delta’s</w:t>
      </w:r>
      <w:r>
        <w:rPr>
          <w:b/>
          <w:color w:val="C00000"/>
          <w:spacing w:val="32"/>
          <w:w w:val="105"/>
          <w:sz w:val="24"/>
        </w:rPr>
        <w:t> </w:t>
      </w:r>
      <w:r>
        <w:rPr>
          <w:b/>
          <w:color w:val="C00000"/>
          <w:w w:val="105"/>
          <w:sz w:val="24"/>
        </w:rPr>
        <w:t>Confluence</w:t>
      </w:r>
      <w:r>
        <w:rPr>
          <w:b/>
          <w:color w:val="C00000"/>
          <w:spacing w:val="32"/>
          <w:w w:val="105"/>
          <w:sz w:val="24"/>
        </w:rPr>
        <w:t> </w:t>
      </w:r>
      <w:r>
        <w:rPr>
          <w:b/>
          <w:color w:val="C00000"/>
          <w:w w:val="105"/>
          <w:sz w:val="24"/>
        </w:rPr>
        <w:t>Drive</w:t>
      </w:r>
      <w:r>
        <w:rPr>
          <w:b/>
          <w:color w:val="C00000"/>
          <w:spacing w:val="32"/>
          <w:w w:val="105"/>
          <w:sz w:val="24"/>
        </w:rPr>
        <w:t> </w:t>
      </w:r>
      <w:r>
        <w:rPr>
          <w:b/>
          <w:color w:val="C00000"/>
          <w:w w:val="105"/>
          <w:sz w:val="24"/>
        </w:rPr>
        <w:t>near</w:t>
      </w:r>
      <w:r>
        <w:rPr>
          <w:b/>
          <w:color w:val="C00000"/>
          <w:spacing w:val="30"/>
          <w:w w:val="105"/>
          <w:sz w:val="24"/>
        </w:rPr>
        <w:t> </w:t>
      </w:r>
      <w:r>
        <w:rPr>
          <w:b/>
          <w:color w:val="C00000"/>
          <w:w w:val="105"/>
          <w:sz w:val="24"/>
        </w:rPr>
        <w:t>milepost</w:t>
      </w:r>
      <w:r>
        <w:rPr>
          <w:b/>
          <w:color w:val="C00000"/>
          <w:spacing w:val="32"/>
          <w:w w:val="105"/>
          <w:sz w:val="24"/>
        </w:rPr>
        <w:t> </w:t>
      </w:r>
      <w:r>
        <w:rPr>
          <w:b/>
          <w:color w:val="C00000"/>
          <w:w w:val="105"/>
          <w:sz w:val="24"/>
        </w:rPr>
        <w:t>69.8</w:t>
      </w:r>
      <w:r>
        <w:rPr>
          <w:b/>
          <w:color w:val="C00000"/>
          <w:spacing w:val="30"/>
          <w:w w:val="105"/>
          <w:sz w:val="24"/>
        </w:rPr>
        <w:t> </w:t>
      </w:r>
      <w:r>
        <w:rPr>
          <w:b/>
          <w:color w:val="C00000"/>
          <w:w w:val="105"/>
          <w:sz w:val="24"/>
        </w:rPr>
        <w:t>and</w:t>
      </w:r>
      <w:r>
        <w:rPr>
          <w:b/>
          <w:color w:val="C00000"/>
          <w:spacing w:val="30"/>
          <w:w w:val="105"/>
          <w:sz w:val="24"/>
        </w:rPr>
        <w:t> </w:t>
      </w:r>
      <w:r>
        <w:rPr>
          <w:b/>
          <w:color w:val="C00000"/>
          <w:w w:val="105"/>
          <w:sz w:val="24"/>
        </w:rPr>
        <w:t>the</w:t>
      </w:r>
      <w:r>
        <w:rPr>
          <w:b/>
          <w:color w:val="C00000"/>
          <w:spacing w:val="32"/>
          <w:w w:val="105"/>
          <w:sz w:val="24"/>
        </w:rPr>
        <w:t> </w:t>
      </w:r>
      <w:r>
        <w:rPr>
          <w:b/>
          <w:color w:val="C00000"/>
          <w:w w:val="105"/>
          <w:sz w:val="24"/>
        </w:rPr>
        <w:t>reverse</w:t>
      </w:r>
      <w:r>
        <w:rPr>
          <w:b/>
          <w:w w:val="105"/>
          <w:sz w:val="24"/>
        </w:rPr>
        <w:t>.</w:t>
      </w:r>
      <w:r>
        <w:rPr>
          <w:w w:val="105"/>
          <w:sz w:val="24"/>
        </w:rPr>
        <w:t>”</w:t>
      </w:r>
    </w:p>
    <w:p>
      <w:pPr>
        <w:pStyle w:val="Heading1"/>
      </w:pPr>
      <w:r>
        <w:rPr/>
        <w:t>Page</w:t>
      </w:r>
      <w:r>
        <w:rPr>
          <w:spacing w:val="-9"/>
        </w:rPr>
        <w:t> </w:t>
      </w:r>
      <w:r>
        <w:rPr/>
        <w:t>27,</w:t>
      </w:r>
      <w:r>
        <w:rPr>
          <w:spacing w:val="-4"/>
        </w:rPr>
        <w:t> </w:t>
      </w:r>
      <w:r>
        <w:rPr/>
        <w:t>HMR</w:t>
      </w:r>
      <w:r>
        <w:rPr>
          <w:spacing w:val="-6"/>
        </w:rPr>
        <w:t> </w:t>
      </w:r>
      <w:r>
        <w:rPr/>
        <w:t>4.13.2.19,</w:t>
      </w:r>
      <w:r>
        <w:rPr>
          <w:spacing w:val="-4"/>
        </w:rPr>
        <w:t> </w:t>
      </w:r>
      <w:r>
        <w:rPr/>
        <w:t>Updated</w:t>
      </w:r>
      <w:r>
        <w:rPr>
          <w:spacing w:val="-5"/>
        </w:rPr>
        <w:t> </w:t>
      </w:r>
      <w:r>
        <w:rPr/>
        <w:t>to</w:t>
      </w:r>
      <w:r>
        <w:rPr>
          <w:spacing w:val="-4"/>
        </w:rPr>
        <w:t> </w:t>
      </w:r>
      <w:r>
        <w:rPr/>
        <w:t>correct</w:t>
      </w:r>
      <w:r>
        <w:rPr>
          <w:spacing w:val="-4"/>
        </w:rPr>
        <w:t> </w:t>
      </w:r>
      <w:r>
        <w:rPr>
          <w:spacing w:val="-2"/>
        </w:rPr>
        <w:t>capitalization.</w:t>
      </w:r>
    </w:p>
    <w:p>
      <w:pPr>
        <w:pStyle w:val="BodyText"/>
        <w:spacing w:line="278" w:lineRule="auto" w:before="43"/>
        <w:ind w:right="619"/>
      </w:pPr>
      <w:r>
        <w:rPr>
          <w:w w:val="105"/>
        </w:rPr>
        <w:t>HMR</w:t>
      </w:r>
      <w:r>
        <w:rPr>
          <w:spacing w:val="-4"/>
          <w:w w:val="105"/>
        </w:rPr>
        <w:t> </w:t>
      </w:r>
      <w:r>
        <w:rPr>
          <w:w w:val="105"/>
        </w:rPr>
        <w:t>4.13.2.19</w:t>
      </w:r>
      <w:r>
        <w:rPr>
          <w:spacing w:val="-6"/>
          <w:w w:val="105"/>
        </w:rPr>
        <w:t> </w:t>
      </w:r>
      <w:r>
        <w:rPr>
          <w:w w:val="105"/>
        </w:rPr>
        <w:t>has</w:t>
      </w:r>
      <w:r>
        <w:rPr>
          <w:spacing w:val="-5"/>
          <w:w w:val="105"/>
        </w:rPr>
        <w:t> </w:t>
      </w:r>
      <w:r>
        <w:rPr>
          <w:w w:val="105"/>
        </w:rPr>
        <w:t>been</w:t>
      </w:r>
      <w:r>
        <w:rPr>
          <w:spacing w:val="-6"/>
          <w:w w:val="105"/>
        </w:rPr>
        <w:t> </w:t>
      </w:r>
      <w:r>
        <w:rPr>
          <w:w w:val="105"/>
        </w:rPr>
        <w:t>updated</w:t>
      </w:r>
      <w:r>
        <w:rPr>
          <w:spacing w:val="-6"/>
          <w:w w:val="105"/>
        </w:rPr>
        <w:t> </w:t>
      </w:r>
      <w:r>
        <w:rPr>
          <w:w w:val="105"/>
        </w:rPr>
        <w:t>to</w:t>
      </w:r>
      <w:r>
        <w:rPr>
          <w:spacing w:val="-6"/>
          <w:w w:val="105"/>
        </w:rPr>
        <w:t> </w:t>
      </w:r>
      <w:r>
        <w:rPr>
          <w:w w:val="105"/>
        </w:rPr>
        <w:t>correct</w:t>
      </w:r>
      <w:r>
        <w:rPr>
          <w:spacing w:val="-5"/>
          <w:w w:val="105"/>
        </w:rPr>
        <w:t> </w:t>
      </w:r>
      <w:r>
        <w:rPr>
          <w:w w:val="105"/>
        </w:rPr>
        <w:t>the</w:t>
      </w:r>
      <w:r>
        <w:rPr>
          <w:spacing w:val="-5"/>
          <w:w w:val="105"/>
        </w:rPr>
        <w:t> </w:t>
      </w:r>
      <w:r>
        <w:rPr>
          <w:w w:val="105"/>
        </w:rPr>
        <w:t>capitalization</w:t>
      </w:r>
      <w:r>
        <w:rPr>
          <w:spacing w:val="-6"/>
          <w:w w:val="105"/>
        </w:rPr>
        <w:t> </w:t>
      </w:r>
      <w:r>
        <w:rPr>
          <w:w w:val="105"/>
        </w:rPr>
        <w:t>of</w:t>
      </w:r>
      <w:r>
        <w:rPr>
          <w:spacing w:val="-4"/>
          <w:w w:val="105"/>
        </w:rPr>
        <w:t> </w:t>
      </w:r>
      <w:r>
        <w:rPr>
          <w:w w:val="105"/>
        </w:rPr>
        <w:t>the</w:t>
      </w:r>
      <w:r>
        <w:rPr>
          <w:spacing w:val="-5"/>
          <w:w w:val="105"/>
        </w:rPr>
        <w:t> </w:t>
      </w:r>
      <w:r>
        <w:rPr>
          <w:w w:val="105"/>
        </w:rPr>
        <w:t>word</w:t>
      </w:r>
      <w:r>
        <w:rPr>
          <w:spacing w:val="-16"/>
          <w:w w:val="105"/>
        </w:rPr>
        <w:t> </w:t>
      </w:r>
      <w:r>
        <w:rPr>
          <w:w w:val="105"/>
        </w:rPr>
        <w:t>“</w:t>
      </w:r>
      <w:r>
        <w:rPr>
          <w:b/>
          <w:color w:val="C00000"/>
          <w:w w:val="105"/>
        </w:rPr>
        <w:t>City</w:t>
      </w:r>
      <w:r>
        <w:rPr>
          <w:w w:val="105"/>
        </w:rPr>
        <w:t>”</w:t>
      </w:r>
      <w:r>
        <w:rPr>
          <w:spacing w:val="-16"/>
          <w:w w:val="105"/>
        </w:rPr>
        <w:t> </w:t>
      </w:r>
      <w:r>
        <w:rPr>
          <w:w w:val="105"/>
        </w:rPr>
        <w:t>from lower-case to upper-case.</w:t>
      </w:r>
    </w:p>
    <w:p>
      <w:pPr>
        <w:pStyle w:val="BodyText"/>
        <w:spacing w:after="0" w:line="278" w:lineRule="auto"/>
        <w:sectPr>
          <w:pgSz w:w="12240" w:h="15840"/>
          <w:pgMar w:header="0" w:footer="1103" w:top="1360" w:bottom="1300" w:left="1440" w:right="1440"/>
        </w:sectPr>
      </w:pPr>
    </w:p>
    <w:p>
      <w:pPr>
        <w:pStyle w:val="Heading1"/>
        <w:spacing w:line="278" w:lineRule="auto" w:before="40"/>
      </w:pPr>
      <w:r>
        <w:rPr/>
        <w:t>Page</w:t>
      </w:r>
      <w:r>
        <w:rPr>
          <w:spacing w:val="-7"/>
        </w:rPr>
        <w:t> </w:t>
      </w:r>
      <w:r>
        <w:rPr/>
        <w:t>27,</w:t>
      </w:r>
      <w:r>
        <w:rPr>
          <w:spacing w:val="-5"/>
        </w:rPr>
        <w:t> </w:t>
      </w:r>
      <w:r>
        <w:rPr/>
        <w:t>HMR</w:t>
      </w:r>
      <w:r>
        <w:rPr>
          <w:spacing w:val="-7"/>
        </w:rPr>
        <w:t> </w:t>
      </w:r>
      <w:r>
        <w:rPr/>
        <w:t>4.13.2.20,</w:t>
      </w:r>
      <w:r>
        <w:rPr>
          <w:spacing w:val="-5"/>
        </w:rPr>
        <w:t> </w:t>
      </w:r>
      <w:r>
        <w:rPr/>
        <w:t>Updated</w:t>
      </w:r>
      <w:r>
        <w:rPr>
          <w:spacing w:val="-5"/>
        </w:rPr>
        <w:t> </w:t>
      </w:r>
      <w:r>
        <w:rPr/>
        <w:t>to</w:t>
      </w:r>
      <w:r>
        <w:rPr>
          <w:spacing w:val="-5"/>
        </w:rPr>
        <w:t> </w:t>
      </w:r>
      <w:r>
        <w:rPr/>
        <w:t>reflect</w:t>
      </w:r>
      <w:r>
        <w:rPr>
          <w:spacing w:val="-6"/>
        </w:rPr>
        <w:t> </w:t>
      </w:r>
      <w:r>
        <w:rPr/>
        <w:t>the</w:t>
      </w:r>
      <w:r>
        <w:rPr>
          <w:spacing w:val="-9"/>
        </w:rPr>
        <w:t> </w:t>
      </w:r>
      <w:r>
        <w:rPr/>
        <w:t>HM</w:t>
      </w:r>
      <w:r>
        <w:rPr>
          <w:spacing w:val="-7"/>
        </w:rPr>
        <w:t> </w:t>
      </w:r>
      <w:r>
        <w:rPr/>
        <w:t>route</w:t>
      </w:r>
      <w:r>
        <w:rPr>
          <w:spacing w:val="-7"/>
        </w:rPr>
        <w:t> </w:t>
      </w:r>
      <w:r>
        <w:rPr/>
        <w:t>update</w:t>
      </w:r>
      <w:r>
        <w:rPr>
          <w:spacing w:val="-7"/>
        </w:rPr>
        <w:t> </w:t>
      </w:r>
      <w:r>
        <w:rPr/>
        <w:t>and</w:t>
      </w:r>
      <w:r>
        <w:rPr>
          <w:spacing w:val="-2"/>
        </w:rPr>
        <w:t> </w:t>
      </w:r>
      <w:r>
        <w:rPr/>
        <w:t>the</w:t>
      </w:r>
      <w:r>
        <w:rPr>
          <w:spacing w:val="-6"/>
        </w:rPr>
        <w:t> </w:t>
      </w:r>
      <w:r>
        <w:rPr/>
        <w:t>reassignment</w:t>
      </w:r>
      <w:r>
        <w:rPr>
          <w:spacing w:val="-5"/>
        </w:rPr>
        <w:t> </w:t>
      </w:r>
      <w:r>
        <w:rPr/>
        <w:t>of existing route information.</w:t>
      </w:r>
    </w:p>
    <w:p>
      <w:pPr>
        <w:pStyle w:val="BodyText"/>
        <w:spacing w:line="278" w:lineRule="auto"/>
      </w:pPr>
      <w:r>
        <w:rPr>
          <w:w w:val="105"/>
        </w:rPr>
        <w:t>New routing details have been added to HMR 4.13.2.20 to specify the designated</w:t>
      </w:r>
      <w:r>
        <w:rPr>
          <w:spacing w:val="40"/>
          <w:w w:val="105"/>
        </w:rPr>
        <w:t> </w:t>
      </w:r>
      <w:r>
        <w:rPr>
          <w:w w:val="105"/>
        </w:rPr>
        <w:t>East-West</w:t>
      </w:r>
      <w:r>
        <w:rPr>
          <w:spacing w:val="-12"/>
          <w:w w:val="105"/>
        </w:rPr>
        <w:t> </w:t>
      </w:r>
      <w:r>
        <w:rPr>
          <w:w w:val="105"/>
        </w:rPr>
        <w:t>routes</w:t>
      </w:r>
      <w:r>
        <w:rPr>
          <w:spacing w:val="-9"/>
          <w:w w:val="105"/>
        </w:rPr>
        <w:t> </w:t>
      </w:r>
      <w:r>
        <w:rPr>
          <w:w w:val="105"/>
        </w:rPr>
        <w:t>approved</w:t>
      </w:r>
      <w:r>
        <w:rPr>
          <w:spacing w:val="-10"/>
          <w:w w:val="105"/>
        </w:rPr>
        <w:t> </w:t>
      </w:r>
      <w:r>
        <w:rPr>
          <w:w w:val="105"/>
        </w:rPr>
        <w:t>for</w:t>
      </w:r>
      <w:r>
        <w:rPr>
          <w:spacing w:val="-11"/>
          <w:w w:val="105"/>
        </w:rPr>
        <w:t> </w:t>
      </w:r>
      <w:r>
        <w:rPr>
          <w:w w:val="105"/>
        </w:rPr>
        <w:t>hazardous</w:t>
      </w:r>
      <w:r>
        <w:rPr>
          <w:spacing w:val="-10"/>
          <w:w w:val="105"/>
        </w:rPr>
        <w:t> </w:t>
      </w:r>
      <w:r>
        <w:rPr>
          <w:w w:val="105"/>
        </w:rPr>
        <w:t>materials</w:t>
      </w:r>
      <w:r>
        <w:rPr>
          <w:spacing w:val="-8"/>
          <w:w w:val="105"/>
        </w:rPr>
        <w:t> </w:t>
      </w:r>
      <w:r>
        <w:rPr>
          <w:w w:val="105"/>
        </w:rPr>
        <w:t>transportation</w:t>
      </w:r>
      <w:r>
        <w:rPr>
          <w:spacing w:val="-11"/>
          <w:w w:val="105"/>
        </w:rPr>
        <w:t> </w:t>
      </w:r>
      <w:r>
        <w:rPr>
          <w:w w:val="105"/>
        </w:rPr>
        <w:t>in</w:t>
      </w:r>
      <w:r>
        <w:rPr>
          <w:spacing w:val="-8"/>
          <w:w w:val="105"/>
        </w:rPr>
        <w:t> </w:t>
      </w:r>
      <w:r>
        <w:rPr>
          <w:w w:val="105"/>
        </w:rPr>
        <w:t>Colorado.</w:t>
      </w:r>
      <w:r>
        <w:rPr>
          <w:spacing w:val="37"/>
          <w:w w:val="105"/>
        </w:rPr>
        <w:t> </w:t>
      </w:r>
      <w:r>
        <w:rPr>
          <w:w w:val="105"/>
        </w:rPr>
        <w:t>This</w:t>
      </w:r>
      <w:r>
        <w:rPr>
          <w:spacing w:val="-9"/>
          <w:w w:val="105"/>
        </w:rPr>
        <w:t> </w:t>
      </w:r>
      <w:r>
        <w:rPr>
          <w:w w:val="105"/>
        </w:rPr>
        <w:t>information is now</w:t>
      </w:r>
      <w:r>
        <w:rPr>
          <w:spacing w:val="-2"/>
          <w:w w:val="105"/>
        </w:rPr>
        <w:t> </w:t>
      </w:r>
      <w:r>
        <w:rPr>
          <w:w w:val="105"/>
        </w:rPr>
        <w:t>incorporated</w:t>
      </w:r>
      <w:r>
        <w:rPr>
          <w:spacing w:val="-2"/>
          <w:w w:val="105"/>
        </w:rPr>
        <w:t> </w:t>
      </w:r>
      <w:r>
        <w:rPr>
          <w:w w:val="105"/>
        </w:rPr>
        <w:t>into</w:t>
      </w:r>
      <w:r>
        <w:rPr>
          <w:spacing w:val="-2"/>
          <w:w w:val="105"/>
        </w:rPr>
        <w:t> </w:t>
      </w:r>
      <w:r>
        <w:rPr>
          <w:w w:val="105"/>
        </w:rPr>
        <w:t>HMR 4.13.2.20 to</w:t>
      </w:r>
      <w:r>
        <w:rPr>
          <w:spacing w:val="-1"/>
          <w:w w:val="105"/>
        </w:rPr>
        <w:t> </w:t>
      </w:r>
      <w:r>
        <w:rPr>
          <w:w w:val="105"/>
        </w:rPr>
        <w:t>preserve</w:t>
      </w:r>
      <w:r>
        <w:rPr>
          <w:spacing w:val="-1"/>
          <w:w w:val="105"/>
        </w:rPr>
        <w:t> </w:t>
      </w:r>
      <w:r>
        <w:rPr>
          <w:w w:val="105"/>
        </w:rPr>
        <w:t>the</w:t>
      </w:r>
      <w:r>
        <w:rPr>
          <w:spacing w:val="-1"/>
          <w:w w:val="105"/>
        </w:rPr>
        <w:t> </w:t>
      </w:r>
      <w:r>
        <w:rPr>
          <w:w w:val="105"/>
        </w:rPr>
        <w:t>original order, replacing the</w:t>
      </w:r>
    </w:p>
    <w:p>
      <w:pPr>
        <w:spacing w:line="278" w:lineRule="auto" w:before="0"/>
        <w:ind w:left="0" w:right="85" w:firstLine="0"/>
        <w:jc w:val="left"/>
        <w:rPr>
          <w:b/>
          <w:sz w:val="24"/>
        </w:rPr>
      </w:pPr>
      <w:r>
        <w:rPr>
          <w:sz w:val="24"/>
        </w:rPr>
        <w:t>previous</w:t>
      </w:r>
      <w:r>
        <w:rPr>
          <w:spacing w:val="33"/>
          <w:sz w:val="24"/>
        </w:rPr>
        <w:t> </w:t>
      </w:r>
      <w:r>
        <w:rPr>
          <w:sz w:val="24"/>
        </w:rPr>
        <w:t>details.</w:t>
      </w:r>
      <w:r>
        <w:rPr>
          <w:spacing w:val="80"/>
          <w:sz w:val="24"/>
        </w:rPr>
        <w:t> </w:t>
      </w:r>
      <w:r>
        <w:rPr>
          <w:sz w:val="24"/>
        </w:rPr>
        <w:t>As</w:t>
      </w:r>
      <w:r>
        <w:rPr>
          <w:spacing w:val="33"/>
          <w:sz w:val="24"/>
        </w:rPr>
        <w:t> </w:t>
      </w:r>
      <w:r>
        <w:rPr>
          <w:sz w:val="24"/>
        </w:rPr>
        <w:t>a</w:t>
      </w:r>
      <w:r>
        <w:rPr>
          <w:spacing w:val="31"/>
          <w:sz w:val="24"/>
        </w:rPr>
        <w:t> </w:t>
      </w:r>
      <w:r>
        <w:rPr>
          <w:sz w:val="24"/>
        </w:rPr>
        <w:t>result,</w:t>
      </w:r>
      <w:r>
        <w:rPr>
          <w:spacing w:val="33"/>
          <w:sz w:val="24"/>
        </w:rPr>
        <w:t> </w:t>
      </w:r>
      <w:r>
        <w:rPr>
          <w:sz w:val="24"/>
        </w:rPr>
        <w:t>the</w:t>
      </w:r>
      <w:r>
        <w:rPr>
          <w:spacing w:val="33"/>
          <w:sz w:val="24"/>
        </w:rPr>
        <w:t> </w:t>
      </w:r>
      <w:r>
        <w:rPr>
          <w:sz w:val="24"/>
        </w:rPr>
        <w:t>routing</w:t>
      </w:r>
      <w:r>
        <w:rPr>
          <w:spacing w:val="31"/>
          <w:sz w:val="24"/>
        </w:rPr>
        <w:t> </w:t>
      </w:r>
      <w:r>
        <w:rPr>
          <w:sz w:val="24"/>
        </w:rPr>
        <w:t>details</w:t>
      </w:r>
      <w:r>
        <w:rPr>
          <w:spacing w:val="33"/>
          <w:sz w:val="24"/>
        </w:rPr>
        <w:t> </w:t>
      </w:r>
      <w:r>
        <w:rPr>
          <w:sz w:val="24"/>
        </w:rPr>
        <w:t>formerly</w:t>
      </w:r>
      <w:r>
        <w:rPr>
          <w:spacing w:val="31"/>
          <w:sz w:val="24"/>
        </w:rPr>
        <w:t> </w:t>
      </w:r>
      <w:r>
        <w:rPr>
          <w:sz w:val="24"/>
        </w:rPr>
        <w:t>listed</w:t>
      </w:r>
      <w:r>
        <w:rPr>
          <w:spacing w:val="31"/>
          <w:sz w:val="24"/>
        </w:rPr>
        <w:t> </w:t>
      </w:r>
      <w:r>
        <w:rPr>
          <w:sz w:val="24"/>
        </w:rPr>
        <w:t>under</w:t>
      </w:r>
      <w:r>
        <w:rPr>
          <w:spacing w:val="40"/>
          <w:sz w:val="24"/>
        </w:rPr>
        <w:t> </w:t>
      </w:r>
      <w:r>
        <w:rPr>
          <w:sz w:val="24"/>
        </w:rPr>
        <w:t>HMR</w:t>
      </w:r>
      <w:r>
        <w:rPr>
          <w:spacing w:val="34"/>
          <w:sz w:val="24"/>
        </w:rPr>
        <w:t> </w:t>
      </w:r>
      <w:r>
        <w:rPr>
          <w:sz w:val="24"/>
        </w:rPr>
        <w:t>4.13.2.20</w:t>
      </w:r>
      <w:r>
        <w:rPr>
          <w:spacing w:val="31"/>
          <w:sz w:val="24"/>
        </w:rPr>
        <w:t> </w:t>
      </w:r>
      <w:r>
        <w:rPr>
          <w:sz w:val="24"/>
        </w:rPr>
        <w:t>and all</w:t>
      </w:r>
      <w:r>
        <w:rPr>
          <w:spacing w:val="31"/>
          <w:sz w:val="24"/>
        </w:rPr>
        <w:t> </w:t>
      </w:r>
      <w:r>
        <w:rPr>
          <w:sz w:val="24"/>
        </w:rPr>
        <w:t>subsequent</w:t>
      </w:r>
      <w:r>
        <w:rPr>
          <w:spacing w:val="31"/>
          <w:sz w:val="24"/>
        </w:rPr>
        <w:t> </w:t>
      </w:r>
      <w:r>
        <w:rPr>
          <w:sz w:val="24"/>
        </w:rPr>
        <w:t>East-West</w:t>
      </w:r>
      <w:r>
        <w:rPr>
          <w:spacing w:val="29"/>
          <w:sz w:val="24"/>
        </w:rPr>
        <w:t> </w:t>
      </w:r>
      <w:r>
        <w:rPr>
          <w:sz w:val="24"/>
        </w:rPr>
        <w:t>route</w:t>
      </w:r>
      <w:r>
        <w:rPr>
          <w:spacing w:val="35"/>
          <w:sz w:val="24"/>
        </w:rPr>
        <w:t> </w:t>
      </w:r>
      <w:r>
        <w:rPr>
          <w:sz w:val="24"/>
        </w:rPr>
        <w:t>details</w:t>
      </w:r>
      <w:r>
        <w:rPr>
          <w:spacing w:val="35"/>
          <w:sz w:val="24"/>
        </w:rPr>
        <w:t> </w:t>
      </w:r>
      <w:r>
        <w:rPr>
          <w:sz w:val="24"/>
        </w:rPr>
        <w:t>thereafter</w:t>
      </w:r>
      <w:r>
        <w:rPr>
          <w:spacing w:val="33"/>
          <w:sz w:val="24"/>
        </w:rPr>
        <w:t> </w:t>
      </w:r>
      <w:r>
        <w:rPr>
          <w:sz w:val="24"/>
        </w:rPr>
        <w:t>through</w:t>
      </w:r>
      <w:r>
        <w:rPr>
          <w:spacing w:val="31"/>
          <w:sz w:val="24"/>
        </w:rPr>
        <w:t> </w:t>
      </w:r>
      <w:r>
        <w:rPr>
          <w:sz w:val="24"/>
        </w:rPr>
        <w:t>HMR</w:t>
      </w:r>
      <w:r>
        <w:rPr>
          <w:spacing w:val="35"/>
          <w:sz w:val="24"/>
        </w:rPr>
        <w:t> </w:t>
      </w:r>
      <w:r>
        <w:rPr>
          <w:sz w:val="24"/>
        </w:rPr>
        <w:t>4.13.2.33.</w:t>
      </w:r>
      <w:r>
        <w:rPr>
          <w:spacing w:val="80"/>
          <w:sz w:val="24"/>
        </w:rPr>
        <w:t> </w:t>
      </w:r>
      <w:r>
        <w:rPr>
          <w:sz w:val="24"/>
        </w:rPr>
        <w:t>HMR</w:t>
      </w:r>
      <w:r>
        <w:rPr>
          <w:spacing w:val="35"/>
          <w:sz w:val="24"/>
        </w:rPr>
        <w:t> </w:t>
      </w:r>
      <w:r>
        <w:rPr>
          <w:sz w:val="24"/>
        </w:rPr>
        <w:t>4.13.2.20 </w:t>
      </w:r>
      <w:r>
        <w:rPr>
          <w:w w:val="110"/>
          <w:sz w:val="24"/>
        </w:rPr>
        <w:t>now</w:t>
      </w:r>
      <w:r>
        <w:rPr>
          <w:spacing w:val="-6"/>
          <w:w w:val="110"/>
          <w:sz w:val="24"/>
        </w:rPr>
        <w:t> </w:t>
      </w:r>
      <w:r>
        <w:rPr>
          <w:w w:val="110"/>
          <w:sz w:val="24"/>
        </w:rPr>
        <w:t>reads</w:t>
      </w:r>
      <w:r>
        <w:rPr>
          <w:spacing w:val="-15"/>
          <w:w w:val="110"/>
          <w:sz w:val="24"/>
        </w:rPr>
        <w:t> </w:t>
      </w:r>
      <w:r>
        <w:rPr>
          <w:w w:val="110"/>
          <w:sz w:val="24"/>
        </w:rPr>
        <w:t>“</w:t>
      </w:r>
      <w:r>
        <w:rPr>
          <w:b/>
          <w:color w:val="C00000"/>
          <w:w w:val="110"/>
          <w:sz w:val="24"/>
        </w:rPr>
        <w:t>US</w:t>
      </w:r>
      <w:r>
        <w:rPr>
          <w:b/>
          <w:color w:val="C00000"/>
          <w:spacing w:val="-5"/>
          <w:w w:val="110"/>
          <w:sz w:val="24"/>
        </w:rPr>
        <w:t> </w:t>
      </w:r>
      <w:r>
        <w:rPr>
          <w:b/>
          <w:color w:val="C00000"/>
          <w:w w:val="110"/>
          <w:sz w:val="24"/>
        </w:rPr>
        <w:t>50</w:t>
      </w:r>
      <w:r>
        <w:rPr>
          <w:b/>
          <w:color w:val="C00000"/>
          <w:spacing w:val="-4"/>
          <w:w w:val="110"/>
          <w:sz w:val="24"/>
        </w:rPr>
        <w:t> </w:t>
      </w:r>
      <w:r>
        <w:rPr>
          <w:b/>
          <w:color w:val="C00000"/>
          <w:w w:val="110"/>
          <w:sz w:val="24"/>
        </w:rPr>
        <w:t>from</w:t>
      </w:r>
      <w:r>
        <w:rPr>
          <w:b/>
          <w:color w:val="C00000"/>
          <w:spacing w:val="-1"/>
          <w:w w:val="110"/>
          <w:sz w:val="24"/>
        </w:rPr>
        <w:t> </w:t>
      </w:r>
      <w:r>
        <w:rPr>
          <w:b/>
          <w:color w:val="C00000"/>
          <w:w w:val="110"/>
          <w:sz w:val="24"/>
        </w:rPr>
        <w:t>the</w:t>
      </w:r>
      <w:r>
        <w:rPr>
          <w:b/>
          <w:color w:val="C00000"/>
          <w:spacing w:val="-4"/>
          <w:w w:val="110"/>
          <w:sz w:val="24"/>
        </w:rPr>
        <w:t> </w:t>
      </w:r>
      <w:r>
        <w:rPr>
          <w:b/>
          <w:color w:val="C00000"/>
          <w:w w:val="110"/>
          <w:sz w:val="24"/>
        </w:rPr>
        <w:t>junction</w:t>
      </w:r>
      <w:r>
        <w:rPr>
          <w:b/>
          <w:color w:val="C00000"/>
          <w:spacing w:val="-5"/>
          <w:w w:val="110"/>
          <w:sz w:val="24"/>
        </w:rPr>
        <w:t> </w:t>
      </w:r>
      <w:r>
        <w:rPr>
          <w:b/>
          <w:color w:val="C00000"/>
          <w:w w:val="110"/>
          <w:sz w:val="24"/>
        </w:rPr>
        <w:t>of</w:t>
      </w:r>
      <w:r>
        <w:rPr>
          <w:b/>
          <w:color w:val="C00000"/>
          <w:spacing w:val="-6"/>
          <w:w w:val="110"/>
          <w:sz w:val="24"/>
        </w:rPr>
        <w:t> </w:t>
      </w:r>
      <w:r>
        <w:rPr>
          <w:b/>
          <w:color w:val="C00000"/>
          <w:w w:val="110"/>
          <w:sz w:val="24"/>
        </w:rPr>
        <w:t>the</w:t>
      </w:r>
      <w:r>
        <w:rPr>
          <w:b/>
          <w:color w:val="C00000"/>
          <w:spacing w:val="-4"/>
          <w:w w:val="110"/>
          <w:sz w:val="24"/>
        </w:rPr>
        <w:t> </w:t>
      </w:r>
      <w:r>
        <w:rPr>
          <w:b/>
          <w:color w:val="C00000"/>
          <w:w w:val="110"/>
          <w:sz w:val="24"/>
        </w:rPr>
        <w:t>City</w:t>
      </w:r>
      <w:r>
        <w:rPr>
          <w:b/>
          <w:color w:val="C00000"/>
          <w:spacing w:val="-6"/>
          <w:w w:val="110"/>
          <w:sz w:val="24"/>
        </w:rPr>
        <w:t> </w:t>
      </w:r>
      <w:r>
        <w:rPr>
          <w:b/>
          <w:color w:val="C00000"/>
          <w:w w:val="110"/>
          <w:sz w:val="24"/>
        </w:rPr>
        <w:t>of</w:t>
      </w:r>
      <w:r>
        <w:rPr>
          <w:b/>
          <w:color w:val="C00000"/>
          <w:spacing w:val="-6"/>
          <w:w w:val="110"/>
          <w:sz w:val="24"/>
        </w:rPr>
        <w:t> </w:t>
      </w:r>
      <w:r>
        <w:rPr>
          <w:b/>
          <w:color w:val="C00000"/>
          <w:w w:val="110"/>
          <w:sz w:val="24"/>
        </w:rPr>
        <w:t>Delta’s</w:t>
      </w:r>
      <w:r>
        <w:rPr>
          <w:b/>
          <w:color w:val="C00000"/>
          <w:spacing w:val="-4"/>
          <w:w w:val="110"/>
          <w:sz w:val="24"/>
        </w:rPr>
        <w:t> </w:t>
      </w:r>
      <w:r>
        <w:rPr>
          <w:b/>
          <w:color w:val="C00000"/>
          <w:w w:val="110"/>
          <w:sz w:val="24"/>
        </w:rPr>
        <w:t>Confluence</w:t>
      </w:r>
      <w:r>
        <w:rPr>
          <w:b/>
          <w:color w:val="C00000"/>
          <w:spacing w:val="-4"/>
          <w:w w:val="110"/>
          <w:sz w:val="24"/>
        </w:rPr>
        <w:t> </w:t>
      </w:r>
      <w:r>
        <w:rPr>
          <w:b/>
          <w:color w:val="C00000"/>
          <w:w w:val="110"/>
          <w:sz w:val="24"/>
        </w:rPr>
        <w:t>Drive</w:t>
      </w:r>
      <w:r>
        <w:rPr>
          <w:b/>
          <w:color w:val="C00000"/>
          <w:spacing w:val="-4"/>
          <w:w w:val="110"/>
          <w:sz w:val="24"/>
        </w:rPr>
        <w:t> </w:t>
      </w:r>
      <w:r>
        <w:rPr>
          <w:b/>
          <w:color w:val="C00000"/>
          <w:w w:val="110"/>
          <w:sz w:val="24"/>
        </w:rPr>
        <w:t>near</w:t>
      </w:r>
    </w:p>
    <w:p>
      <w:pPr>
        <w:spacing w:line="278" w:lineRule="auto" w:before="0"/>
        <w:ind w:left="0" w:right="0" w:firstLine="0"/>
        <w:jc w:val="left"/>
        <w:rPr>
          <w:sz w:val="24"/>
        </w:rPr>
      </w:pPr>
      <w:r>
        <w:rPr>
          <w:b/>
          <w:color w:val="C00000"/>
          <w:sz w:val="24"/>
        </w:rPr>
        <w:t>milepost</w:t>
      </w:r>
      <w:r>
        <w:rPr>
          <w:b/>
          <w:color w:val="C00000"/>
          <w:spacing w:val="33"/>
          <w:sz w:val="24"/>
        </w:rPr>
        <w:t> </w:t>
      </w:r>
      <w:r>
        <w:rPr>
          <w:b/>
          <w:color w:val="C00000"/>
          <w:sz w:val="24"/>
        </w:rPr>
        <w:t>72</w:t>
      </w:r>
      <w:r>
        <w:rPr>
          <w:b/>
          <w:color w:val="C00000"/>
          <w:spacing w:val="30"/>
          <w:sz w:val="24"/>
        </w:rPr>
        <w:t> </w:t>
      </w:r>
      <w:r>
        <w:rPr>
          <w:b/>
          <w:color w:val="C00000"/>
          <w:sz w:val="24"/>
        </w:rPr>
        <w:t>to</w:t>
      </w:r>
      <w:r>
        <w:rPr>
          <w:b/>
          <w:color w:val="C00000"/>
          <w:spacing w:val="33"/>
          <w:sz w:val="24"/>
        </w:rPr>
        <w:t> </w:t>
      </w:r>
      <w:r>
        <w:rPr>
          <w:b/>
          <w:color w:val="C00000"/>
          <w:sz w:val="24"/>
        </w:rPr>
        <w:t>Kansas,</w:t>
      </w:r>
      <w:r>
        <w:rPr>
          <w:b/>
          <w:color w:val="C00000"/>
          <w:spacing w:val="35"/>
          <w:sz w:val="24"/>
        </w:rPr>
        <w:t> </w:t>
      </w:r>
      <w:r>
        <w:rPr>
          <w:b/>
          <w:color w:val="C00000"/>
          <w:sz w:val="24"/>
        </w:rPr>
        <w:t>and</w:t>
      </w:r>
      <w:r>
        <w:rPr>
          <w:b/>
          <w:color w:val="C00000"/>
          <w:spacing w:val="33"/>
          <w:sz w:val="24"/>
        </w:rPr>
        <w:t> </w:t>
      </w:r>
      <w:r>
        <w:rPr>
          <w:b/>
          <w:color w:val="C00000"/>
          <w:sz w:val="24"/>
        </w:rPr>
        <w:t>the</w:t>
      </w:r>
      <w:r>
        <w:rPr>
          <w:b/>
          <w:color w:val="C00000"/>
          <w:spacing w:val="33"/>
          <w:sz w:val="24"/>
        </w:rPr>
        <w:t> </w:t>
      </w:r>
      <w:r>
        <w:rPr>
          <w:b/>
          <w:color w:val="C00000"/>
          <w:sz w:val="24"/>
        </w:rPr>
        <w:t>reverse.</w:t>
      </w:r>
      <w:r>
        <w:rPr>
          <w:b/>
          <w:sz w:val="24"/>
        </w:rPr>
        <w:t>”</w:t>
      </w:r>
      <w:r>
        <w:rPr>
          <w:b/>
          <w:spacing w:val="80"/>
          <w:sz w:val="24"/>
        </w:rPr>
        <w:t> </w:t>
      </w:r>
      <w:r>
        <w:rPr>
          <w:sz w:val="24"/>
        </w:rPr>
        <w:t>The</w:t>
      </w:r>
      <w:r>
        <w:rPr>
          <w:spacing w:val="32"/>
          <w:sz w:val="24"/>
        </w:rPr>
        <w:t> </w:t>
      </w:r>
      <w:r>
        <w:rPr>
          <w:sz w:val="24"/>
        </w:rPr>
        <w:t>preexisting</w:t>
      </w:r>
      <w:r>
        <w:rPr>
          <w:spacing w:val="30"/>
          <w:sz w:val="24"/>
        </w:rPr>
        <w:t> </w:t>
      </w:r>
      <w:r>
        <w:rPr>
          <w:sz w:val="24"/>
        </w:rPr>
        <w:t>route, “Colorado</w:t>
      </w:r>
      <w:r>
        <w:rPr>
          <w:spacing w:val="33"/>
          <w:sz w:val="24"/>
        </w:rPr>
        <w:t> </w:t>
      </w:r>
      <w:r>
        <w:rPr>
          <w:sz w:val="24"/>
        </w:rPr>
        <w:t>52</w:t>
      </w:r>
      <w:r>
        <w:rPr>
          <w:spacing w:val="30"/>
          <w:sz w:val="24"/>
        </w:rPr>
        <w:t> </w:t>
      </w:r>
      <w:r>
        <w:rPr>
          <w:sz w:val="24"/>
        </w:rPr>
        <w:t>from </w:t>
      </w:r>
      <w:r>
        <w:rPr>
          <w:spacing w:val="-2"/>
          <w:w w:val="110"/>
          <w:sz w:val="24"/>
        </w:rPr>
        <w:t>Colorado</w:t>
      </w:r>
      <w:r>
        <w:rPr>
          <w:spacing w:val="-9"/>
          <w:w w:val="110"/>
          <w:sz w:val="24"/>
        </w:rPr>
        <w:t> </w:t>
      </w:r>
      <w:r>
        <w:rPr>
          <w:spacing w:val="-2"/>
          <w:w w:val="110"/>
          <w:sz w:val="24"/>
        </w:rPr>
        <w:t>119</w:t>
      </w:r>
      <w:r>
        <w:rPr>
          <w:spacing w:val="-12"/>
          <w:w w:val="110"/>
          <w:sz w:val="24"/>
        </w:rPr>
        <w:t> </w:t>
      </w:r>
      <w:r>
        <w:rPr>
          <w:spacing w:val="-2"/>
          <w:w w:val="110"/>
          <w:sz w:val="24"/>
        </w:rPr>
        <w:t>to</w:t>
      </w:r>
      <w:r>
        <w:rPr>
          <w:spacing w:val="-8"/>
          <w:w w:val="110"/>
          <w:sz w:val="24"/>
        </w:rPr>
        <w:t> </w:t>
      </w:r>
      <w:r>
        <w:rPr>
          <w:spacing w:val="-2"/>
          <w:w w:val="110"/>
          <w:sz w:val="24"/>
        </w:rPr>
        <w:t>Colorado</w:t>
      </w:r>
      <w:r>
        <w:rPr>
          <w:spacing w:val="-12"/>
          <w:w w:val="110"/>
          <w:sz w:val="24"/>
        </w:rPr>
        <w:t> </w:t>
      </w:r>
      <w:r>
        <w:rPr>
          <w:spacing w:val="-2"/>
          <w:w w:val="110"/>
          <w:sz w:val="24"/>
        </w:rPr>
        <w:t>79,”</w:t>
      </w:r>
      <w:r>
        <w:rPr>
          <w:spacing w:val="-21"/>
          <w:w w:val="110"/>
          <w:sz w:val="24"/>
        </w:rPr>
        <w:t> </w:t>
      </w:r>
      <w:r>
        <w:rPr>
          <w:spacing w:val="-2"/>
          <w:w w:val="110"/>
          <w:sz w:val="24"/>
        </w:rPr>
        <w:t>is</w:t>
      </w:r>
      <w:r>
        <w:rPr>
          <w:spacing w:val="-11"/>
          <w:w w:val="110"/>
          <w:sz w:val="24"/>
        </w:rPr>
        <w:t> </w:t>
      </w:r>
      <w:r>
        <w:rPr>
          <w:spacing w:val="-2"/>
          <w:w w:val="110"/>
          <w:sz w:val="24"/>
        </w:rPr>
        <w:t>relocated</w:t>
      </w:r>
      <w:r>
        <w:rPr>
          <w:spacing w:val="-12"/>
          <w:w w:val="110"/>
          <w:sz w:val="24"/>
        </w:rPr>
        <w:t> </w:t>
      </w:r>
      <w:r>
        <w:rPr>
          <w:spacing w:val="-2"/>
          <w:w w:val="110"/>
          <w:sz w:val="24"/>
        </w:rPr>
        <w:t>and</w:t>
      </w:r>
      <w:r>
        <w:rPr>
          <w:spacing w:val="-8"/>
          <w:w w:val="110"/>
          <w:sz w:val="24"/>
        </w:rPr>
        <w:t> </w:t>
      </w:r>
      <w:r>
        <w:rPr>
          <w:spacing w:val="-2"/>
          <w:w w:val="110"/>
          <w:sz w:val="24"/>
        </w:rPr>
        <w:t>renumbered</w:t>
      </w:r>
      <w:r>
        <w:rPr>
          <w:spacing w:val="-11"/>
          <w:w w:val="110"/>
          <w:sz w:val="24"/>
        </w:rPr>
        <w:t> </w:t>
      </w:r>
      <w:r>
        <w:rPr>
          <w:spacing w:val="-2"/>
          <w:w w:val="110"/>
          <w:sz w:val="24"/>
        </w:rPr>
        <w:t>as</w:t>
      </w:r>
      <w:r>
        <w:rPr>
          <w:spacing w:val="-11"/>
          <w:w w:val="110"/>
          <w:sz w:val="24"/>
        </w:rPr>
        <w:t> </w:t>
      </w:r>
      <w:r>
        <w:rPr>
          <w:spacing w:val="-2"/>
          <w:w w:val="110"/>
          <w:sz w:val="24"/>
        </w:rPr>
        <w:t>HMR</w:t>
      </w:r>
      <w:r>
        <w:rPr>
          <w:spacing w:val="-9"/>
          <w:w w:val="110"/>
          <w:sz w:val="24"/>
        </w:rPr>
        <w:t> </w:t>
      </w:r>
      <w:r>
        <w:rPr>
          <w:spacing w:val="-2"/>
          <w:w w:val="110"/>
          <w:sz w:val="24"/>
        </w:rPr>
        <w:t>4.13.2.21.</w:t>
      </w:r>
    </w:p>
    <w:p>
      <w:pPr>
        <w:pStyle w:val="Heading1"/>
        <w:spacing w:before="156"/>
      </w:pPr>
      <w:r>
        <w:rPr/>
        <w:t>Page</w:t>
      </w:r>
      <w:r>
        <w:rPr>
          <w:spacing w:val="-6"/>
        </w:rPr>
        <w:t> </w:t>
      </w:r>
      <w:r>
        <w:rPr/>
        <w:t>27,</w:t>
      </w:r>
      <w:r>
        <w:rPr>
          <w:spacing w:val="-3"/>
        </w:rPr>
        <w:t> </w:t>
      </w:r>
      <w:r>
        <w:rPr/>
        <w:t>HMR</w:t>
      </w:r>
      <w:r>
        <w:rPr>
          <w:spacing w:val="-6"/>
        </w:rPr>
        <w:t> </w:t>
      </w:r>
      <w:r>
        <w:rPr/>
        <w:t>4.13.2.21,</w:t>
      </w:r>
      <w:r>
        <w:rPr>
          <w:spacing w:val="-3"/>
        </w:rPr>
        <w:t> </w:t>
      </w:r>
      <w:r>
        <w:rPr/>
        <w:t>Reassignment</w:t>
      </w:r>
      <w:r>
        <w:rPr>
          <w:spacing w:val="-4"/>
        </w:rPr>
        <w:t> </w:t>
      </w:r>
      <w:r>
        <w:rPr/>
        <w:t>of</w:t>
      </w:r>
      <w:r>
        <w:rPr>
          <w:spacing w:val="-5"/>
        </w:rPr>
        <w:t> </w:t>
      </w:r>
      <w:r>
        <w:rPr/>
        <w:t>preexisting</w:t>
      </w:r>
      <w:r>
        <w:rPr>
          <w:spacing w:val="-5"/>
        </w:rPr>
        <w:t> </w:t>
      </w:r>
      <w:r>
        <w:rPr/>
        <w:t>HMR</w:t>
      </w:r>
      <w:r>
        <w:rPr>
          <w:spacing w:val="-5"/>
        </w:rPr>
        <w:t> </w:t>
      </w:r>
      <w:r>
        <w:rPr/>
        <w:t>4.13.2.20</w:t>
      </w:r>
      <w:r>
        <w:rPr>
          <w:spacing w:val="-6"/>
        </w:rPr>
        <w:t> </w:t>
      </w:r>
      <w:r>
        <w:rPr/>
        <w:t>as</w:t>
      </w:r>
      <w:r>
        <w:rPr>
          <w:spacing w:val="-6"/>
        </w:rPr>
        <w:t> </w:t>
      </w:r>
      <w:r>
        <w:rPr/>
        <w:t>HMR</w:t>
      </w:r>
      <w:r>
        <w:rPr>
          <w:spacing w:val="-4"/>
        </w:rPr>
        <w:t> </w:t>
      </w:r>
      <w:r>
        <w:rPr>
          <w:spacing w:val="-2"/>
        </w:rPr>
        <w:t>4.13.2.21.</w:t>
      </w:r>
    </w:p>
    <w:p>
      <w:pPr>
        <w:spacing w:line="278" w:lineRule="auto" w:before="43"/>
        <w:ind w:left="0" w:right="0" w:firstLine="0"/>
        <w:jc w:val="left"/>
        <w:rPr>
          <w:sz w:val="24"/>
        </w:rPr>
      </w:pPr>
      <w:r>
        <w:rPr>
          <w:sz w:val="24"/>
        </w:rPr>
        <w:t>The</w:t>
      </w:r>
      <w:r>
        <w:rPr>
          <w:spacing w:val="32"/>
          <w:sz w:val="24"/>
        </w:rPr>
        <w:t> </w:t>
      </w:r>
      <w:r>
        <w:rPr>
          <w:sz w:val="24"/>
        </w:rPr>
        <w:t>route</w:t>
      </w:r>
      <w:r>
        <w:rPr>
          <w:spacing w:val="32"/>
          <w:sz w:val="24"/>
        </w:rPr>
        <w:t> </w:t>
      </w:r>
      <w:r>
        <w:rPr>
          <w:sz w:val="24"/>
        </w:rPr>
        <w:t>previously</w:t>
      </w:r>
      <w:r>
        <w:rPr>
          <w:spacing w:val="30"/>
          <w:sz w:val="24"/>
        </w:rPr>
        <w:t> </w:t>
      </w:r>
      <w:r>
        <w:rPr>
          <w:sz w:val="24"/>
        </w:rPr>
        <w:t>assigned</w:t>
      </w:r>
      <w:r>
        <w:rPr>
          <w:spacing w:val="32"/>
          <w:sz w:val="24"/>
        </w:rPr>
        <w:t> </w:t>
      </w:r>
      <w:r>
        <w:rPr>
          <w:sz w:val="24"/>
        </w:rPr>
        <w:t>as</w:t>
      </w:r>
      <w:r>
        <w:rPr>
          <w:spacing w:val="33"/>
          <w:sz w:val="24"/>
        </w:rPr>
        <w:t> </w:t>
      </w:r>
      <w:r>
        <w:rPr>
          <w:sz w:val="24"/>
        </w:rPr>
        <w:t>HMR</w:t>
      </w:r>
      <w:r>
        <w:rPr>
          <w:spacing w:val="33"/>
          <w:sz w:val="24"/>
        </w:rPr>
        <w:t> </w:t>
      </w:r>
      <w:r>
        <w:rPr>
          <w:sz w:val="24"/>
        </w:rPr>
        <w:t>4.13.2.20</w:t>
      </w:r>
      <w:r>
        <w:rPr>
          <w:spacing w:val="30"/>
          <w:sz w:val="24"/>
        </w:rPr>
        <w:t> </w:t>
      </w:r>
      <w:r>
        <w:rPr>
          <w:sz w:val="24"/>
        </w:rPr>
        <w:t>is</w:t>
      </w:r>
      <w:r>
        <w:rPr>
          <w:spacing w:val="32"/>
          <w:sz w:val="24"/>
        </w:rPr>
        <w:t> </w:t>
      </w:r>
      <w:r>
        <w:rPr>
          <w:sz w:val="24"/>
        </w:rPr>
        <w:t>reassigned</w:t>
      </w:r>
      <w:r>
        <w:rPr>
          <w:spacing w:val="32"/>
          <w:sz w:val="24"/>
        </w:rPr>
        <w:t> </w:t>
      </w:r>
      <w:r>
        <w:rPr>
          <w:sz w:val="24"/>
        </w:rPr>
        <w:t>as</w:t>
      </w:r>
      <w:r>
        <w:rPr>
          <w:spacing w:val="33"/>
          <w:sz w:val="24"/>
        </w:rPr>
        <w:t> </w:t>
      </w:r>
      <w:r>
        <w:rPr>
          <w:sz w:val="24"/>
        </w:rPr>
        <w:t>HMR</w:t>
      </w:r>
      <w:r>
        <w:rPr>
          <w:spacing w:val="33"/>
          <w:sz w:val="24"/>
        </w:rPr>
        <w:t> </w:t>
      </w:r>
      <w:r>
        <w:rPr>
          <w:sz w:val="24"/>
        </w:rPr>
        <w:t>4.13.2.21</w:t>
      </w:r>
      <w:r>
        <w:rPr>
          <w:spacing w:val="33"/>
          <w:sz w:val="24"/>
        </w:rPr>
        <w:t> </w:t>
      </w:r>
      <w:r>
        <w:rPr>
          <w:sz w:val="24"/>
        </w:rPr>
        <w:t>so</w:t>
      </w:r>
      <w:r>
        <w:rPr>
          <w:spacing w:val="30"/>
          <w:sz w:val="24"/>
        </w:rPr>
        <w:t> </w:t>
      </w:r>
      <w:r>
        <w:rPr>
          <w:sz w:val="24"/>
        </w:rPr>
        <w:t>that </w:t>
      </w:r>
      <w:r>
        <w:rPr>
          <w:w w:val="110"/>
          <w:sz w:val="24"/>
        </w:rPr>
        <w:t>HMR</w:t>
      </w:r>
      <w:r>
        <w:rPr>
          <w:spacing w:val="-11"/>
          <w:w w:val="110"/>
          <w:sz w:val="24"/>
        </w:rPr>
        <w:t> </w:t>
      </w:r>
      <w:r>
        <w:rPr>
          <w:w w:val="110"/>
          <w:sz w:val="24"/>
        </w:rPr>
        <w:t>4.13.2.21</w:t>
      </w:r>
      <w:r>
        <w:rPr>
          <w:spacing w:val="-13"/>
          <w:w w:val="110"/>
          <w:sz w:val="24"/>
        </w:rPr>
        <w:t> </w:t>
      </w:r>
      <w:r>
        <w:rPr>
          <w:w w:val="110"/>
          <w:sz w:val="24"/>
        </w:rPr>
        <w:t>reads</w:t>
      </w:r>
      <w:r>
        <w:rPr>
          <w:spacing w:val="-21"/>
          <w:w w:val="110"/>
          <w:sz w:val="24"/>
        </w:rPr>
        <w:t> </w:t>
      </w:r>
      <w:r>
        <w:rPr>
          <w:w w:val="110"/>
          <w:sz w:val="24"/>
        </w:rPr>
        <w:t>“</w:t>
      </w:r>
      <w:r>
        <w:rPr>
          <w:b/>
          <w:color w:val="C00000"/>
          <w:w w:val="110"/>
          <w:sz w:val="24"/>
        </w:rPr>
        <w:t>Colorado</w:t>
      </w:r>
      <w:r>
        <w:rPr>
          <w:b/>
          <w:color w:val="C00000"/>
          <w:spacing w:val="-12"/>
          <w:w w:val="110"/>
          <w:sz w:val="24"/>
        </w:rPr>
        <w:t> </w:t>
      </w:r>
      <w:r>
        <w:rPr>
          <w:b/>
          <w:color w:val="C00000"/>
          <w:w w:val="110"/>
          <w:sz w:val="24"/>
        </w:rPr>
        <w:t>52</w:t>
      </w:r>
      <w:r>
        <w:rPr>
          <w:b/>
          <w:color w:val="C00000"/>
          <w:spacing w:val="-12"/>
          <w:w w:val="110"/>
          <w:sz w:val="24"/>
        </w:rPr>
        <w:t> </w:t>
      </w:r>
      <w:r>
        <w:rPr>
          <w:b/>
          <w:color w:val="C00000"/>
          <w:w w:val="110"/>
          <w:sz w:val="24"/>
        </w:rPr>
        <w:t>from</w:t>
      </w:r>
      <w:r>
        <w:rPr>
          <w:b/>
          <w:color w:val="C00000"/>
          <w:spacing w:val="-12"/>
          <w:w w:val="110"/>
          <w:sz w:val="24"/>
        </w:rPr>
        <w:t> </w:t>
      </w:r>
      <w:r>
        <w:rPr>
          <w:b/>
          <w:color w:val="C00000"/>
          <w:w w:val="110"/>
          <w:sz w:val="24"/>
        </w:rPr>
        <w:t>Colorado</w:t>
      </w:r>
      <w:r>
        <w:rPr>
          <w:b/>
          <w:color w:val="C00000"/>
          <w:spacing w:val="-13"/>
          <w:w w:val="110"/>
          <w:sz w:val="24"/>
        </w:rPr>
        <w:t> </w:t>
      </w:r>
      <w:r>
        <w:rPr>
          <w:b/>
          <w:color w:val="C00000"/>
          <w:w w:val="110"/>
          <w:sz w:val="24"/>
        </w:rPr>
        <w:t>119</w:t>
      </w:r>
      <w:r>
        <w:rPr>
          <w:b/>
          <w:color w:val="C00000"/>
          <w:spacing w:val="-13"/>
          <w:w w:val="110"/>
          <w:sz w:val="24"/>
        </w:rPr>
        <w:t> </w:t>
      </w:r>
      <w:r>
        <w:rPr>
          <w:b/>
          <w:color w:val="C00000"/>
          <w:w w:val="110"/>
          <w:sz w:val="24"/>
        </w:rPr>
        <w:t>to</w:t>
      </w:r>
      <w:r>
        <w:rPr>
          <w:b/>
          <w:color w:val="C00000"/>
          <w:spacing w:val="-11"/>
          <w:w w:val="110"/>
          <w:sz w:val="24"/>
        </w:rPr>
        <w:t> </w:t>
      </w:r>
      <w:r>
        <w:rPr>
          <w:b/>
          <w:color w:val="C00000"/>
          <w:w w:val="110"/>
          <w:sz w:val="24"/>
        </w:rPr>
        <w:t>Colorado</w:t>
      </w:r>
      <w:r>
        <w:rPr>
          <w:b/>
          <w:color w:val="C00000"/>
          <w:spacing w:val="-13"/>
          <w:w w:val="110"/>
          <w:sz w:val="24"/>
        </w:rPr>
        <w:t> </w:t>
      </w:r>
      <w:r>
        <w:rPr>
          <w:b/>
          <w:color w:val="C00000"/>
          <w:w w:val="110"/>
          <w:sz w:val="24"/>
        </w:rPr>
        <w:t>79</w:t>
      </w:r>
      <w:r>
        <w:rPr>
          <w:w w:val="110"/>
          <w:sz w:val="24"/>
        </w:rPr>
        <w:t>”</w:t>
      </w:r>
      <w:r>
        <w:rPr>
          <w:spacing w:val="-22"/>
          <w:w w:val="110"/>
          <w:sz w:val="24"/>
        </w:rPr>
        <w:t> </w:t>
      </w:r>
      <w:r>
        <w:rPr>
          <w:w w:val="110"/>
          <w:sz w:val="24"/>
        </w:rPr>
        <w:t>instead</w:t>
      </w:r>
      <w:r>
        <w:rPr>
          <w:spacing w:val="-12"/>
          <w:w w:val="110"/>
          <w:sz w:val="24"/>
        </w:rPr>
        <w:t> </w:t>
      </w:r>
      <w:r>
        <w:rPr>
          <w:w w:val="110"/>
          <w:sz w:val="24"/>
        </w:rPr>
        <w:t>of</w:t>
      </w:r>
    </w:p>
    <w:p>
      <w:pPr>
        <w:pStyle w:val="BodyText"/>
        <w:spacing w:line="278" w:lineRule="auto"/>
      </w:pPr>
      <w:r>
        <w:rPr>
          <w:w w:val="105"/>
        </w:rPr>
        <w:t>“Colorado</w:t>
      </w:r>
      <w:r>
        <w:rPr>
          <w:spacing w:val="-6"/>
          <w:w w:val="105"/>
        </w:rPr>
        <w:t> </w:t>
      </w:r>
      <w:r>
        <w:rPr>
          <w:w w:val="105"/>
        </w:rPr>
        <w:t>64</w:t>
      </w:r>
      <w:r>
        <w:rPr>
          <w:spacing w:val="-9"/>
          <w:w w:val="105"/>
        </w:rPr>
        <w:t> </w:t>
      </w:r>
      <w:r>
        <w:rPr>
          <w:w w:val="105"/>
        </w:rPr>
        <w:t>from</w:t>
      </w:r>
      <w:r>
        <w:rPr>
          <w:spacing w:val="-9"/>
          <w:w w:val="105"/>
        </w:rPr>
        <w:t> </w:t>
      </w:r>
      <w:r>
        <w:rPr>
          <w:w w:val="105"/>
        </w:rPr>
        <w:t>US</w:t>
      </w:r>
      <w:r>
        <w:rPr>
          <w:spacing w:val="-6"/>
          <w:w w:val="105"/>
        </w:rPr>
        <w:t> </w:t>
      </w:r>
      <w:r>
        <w:rPr>
          <w:w w:val="105"/>
        </w:rPr>
        <w:t>40</w:t>
      </w:r>
      <w:r>
        <w:rPr>
          <w:spacing w:val="-9"/>
          <w:w w:val="105"/>
        </w:rPr>
        <w:t> </w:t>
      </w:r>
      <w:r>
        <w:rPr>
          <w:w w:val="105"/>
        </w:rPr>
        <w:t>in</w:t>
      </w:r>
      <w:r>
        <w:rPr>
          <w:spacing w:val="-10"/>
          <w:w w:val="105"/>
        </w:rPr>
        <w:t> </w:t>
      </w:r>
      <w:r>
        <w:rPr>
          <w:w w:val="105"/>
        </w:rPr>
        <w:t>Dinosaur</w:t>
      </w:r>
      <w:r>
        <w:rPr>
          <w:spacing w:val="-9"/>
          <w:w w:val="105"/>
        </w:rPr>
        <w:t> </w:t>
      </w:r>
      <w:r>
        <w:rPr>
          <w:w w:val="105"/>
        </w:rPr>
        <w:t>to</w:t>
      </w:r>
      <w:r>
        <w:rPr>
          <w:spacing w:val="-9"/>
          <w:w w:val="105"/>
        </w:rPr>
        <w:t> </w:t>
      </w:r>
      <w:r>
        <w:rPr>
          <w:w w:val="105"/>
        </w:rPr>
        <w:t>Colorado</w:t>
      </w:r>
      <w:r>
        <w:rPr>
          <w:spacing w:val="-9"/>
          <w:w w:val="105"/>
        </w:rPr>
        <w:t> </w:t>
      </w:r>
      <w:r>
        <w:rPr>
          <w:w w:val="105"/>
        </w:rPr>
        <w:t>13.”</w:t>
      </w:r>
      <w:r>
        <w:rPr>
          <w:spacing w:val="31"/>
          <w:w w:val="105"/>
        </w:rPr>
        <w:t> </w:t>
      </w:r>
      <w:r>
        <w:rPr>
          <w:w w:val="105"/>
        </w:rPr>
        <w:t>The</w:t>
      </w:r>
      <w:r>
        <w:rPr>
          <w:spacing w:val="-7"/>
          <w:w w:val="105"/>
        </w:rPr>
        <w:t> </w:t>
      </w:r>
      <w:r>
        <w:rPr>
          <w:w w:val="105"/>
        </w:rPr>
        <w:t>preexisting</w:t>
      </w:r>
      <w:r>
        <w:rPr>
          <w:spacing w:val="-4"/>
          <w:w w:val="105"/>
        </w:rPr>
        <w:t> </w:t>
      </w:r>
      <w:r>
        <w:rPr>
          <w:w w:val="105"/>
        </w:rPr>
        <w:t>route,</w:t>
      </w:r>
      <w:r>
        <w:rPr>
          <w:spacing w:val="-18"/>
          <w:w w:val="105"/>
        </w:rPr>
        <w:t> </w:t>
      </w:r>
      <w:r>
        <w:rPr>
          <w:w w:val="105"/>
        </w:rPr>
        <w:t>“Colorado</w:t>
      </w:r>
      <w:r>
        <w:rPr>
          <w:spacing w:val="-9"/>
          <w:w w:val="105"/>
        </w:rPr>
        <w:t> </w:t>
      </w:r>
      <w:r>
        <w:rPr>
          <w:w w:val="105"/>
        </w:rPr>
        <w:t>64 from US 40 in Dinosaur in Colorado 13,”</w:t>
      </w:r>
      <w:r>
        <w:rPr>
          <w:spacing w:val="-5"/>
          <w:w w:val="105"/>
        </w:rPr>
        <w:t> </w:t>
      </w:r>
      <w:r>
        <w:rPr>
          <w:w w:val="105"/>
        </w:rPr>
        <w:t>is relocated and renumbered as HMR 4.13.2.22.</w:t>
      </w:r>
    </w:p>
    <w:p>
      <w:pPr>
        <w:pStyle w:val="Heading1"/>
      </w:pPr>
      <w:r>
        <w:rPr/>
        <w:t>Page</w:t>
      </w:r>
      <w:r>
        <w:rPr>
          <w:spacing w:val="-6"/>
        </w:rPr>
        <w:t> </w:t>
      </w:r>
      <w:r>
        <w:rPr/>
        <w:t>27,</w:t>
      </w:r>
      <w:r>
        <w:rPr>
          <w:spacing w:val="-4"/>
        </w:rPr>
        <w:t> </w:t>
      </w:r>
      <w:r>
        <w:rPr/>
        <w:t>HMR</w:t>
      </w:r>
      <w:r>
        <w:rPr>
          <w:spacing w:val="-6"/>
        </w:rPr>
        <w:t> </w:t>
      </w:r>
      <w:r>
        <w:rPr/>
        <w:t>4.13.2.22,</w:t>
      </w:r>
      <w:r>
        <w:rPr>
          <w:spacing w:val="-4"/>
        </w:rPr>
        <w:t> </w:t>
      </w:r>
      <w:r>
        <w:rPr/>
        <w:t>Reassignment</w:t>
      </w:r>
      <w:r>
        <w:rPr>
          <w:spacing w:val="-4"/>
        </w:rPr>
        <w:t> </w:t>
      </w:r>
      <w:r>
        <w:rPr/>
        <w:t>of</w:t>
      </w:r>
      <w:r>
        <w:rPr>
          <w:spacing w:val="-6"/>
        </w:rPr>
        <w:t> </w:t>
      </w:r>
      <w:r>
        <w:rPr/>
        <w:t>preexisting</w:t>
      </w:r>
      <w:r>
        <w:rPr>
          <w:spacing w:val="-5"/>
        </w:rPr>
        <w:t> </w:t>
      </w:r>
      <w:r>
        <w:rPr/>
        <w:t>HMR</w:t>
      </w:r>
      <w:r>
        <w:rPr>
          <w:spacing w:val="-6"/>
        </w:rPr>
        <w:t> </w:t>
      </w:r>
      <w:r>
        <w:rPr/>
        <w:t>4.13.2.21</w:t>
      </w:r>
      <w:r>
        <w:rPr>
          <w:spacing w:val="-2"/>
        </w:rPr>
        <w:t> </w:t>
      </w:r>
      <w:r>
        <w:rPr/>
        <w:t>to</w:t>
      </w:r>
      <w:r>
        <w:rPr>
          <w:spacing w:val="-9"/>
        </w:rPr>
        <w:t> </w:t>
      </w:r>
      <w:r>
        <w:rPr/>
        <w:t>HMR</w:t>
      </w:r>
      <w:r>
        <w:rPr>
          <w:spacing w:val="-5"/>
        </w:rPr>
        <w:t> </w:t>
      </w:r>
      <w:r>
        <w:rPr>
          <w:spacing w:val="-2"/>
        </w:rPr>
        <w:t>4.13.2.22.</w:t>
      </w:r>
    </w:p>
    <w:p>
      <w:pPr>
        <w:pStyle w:val="BodyText"/>
        <w:spacing w:line="278" w:lineRule="auto" w:before="46"/>
      </w:pPr>
      <w:r>
        <w:rPr>
          <w:w w:val="105"/>
        </w:rPr>
        <w:t>The</w:t>
      </w:r>
      <w:r>
        <w:rPr>
          <w:spacing w:val="-4"/>
          <w:w w:val="105"/>
        </w:rPr>
        <w:t> </w:t>
      </w:r>
      <w:r>
        <w:rPr>
          <w:w w:val="105"/>
        </w:rPr>
        <w:t>route</w:t>
      </w:r>
      <w:r>
        <w:rPr>
          <w:spacing w:val="-4"/>
          <w:w w:val="105"/>
        </w:rPr>
        <w:t> </w:t>
      </w:r>
      <w:r>
        <w:rPr>
          <w:w w:val="105"/>
        </w:rPr>
        <w:t>formerly</w:t>
      </w:r>
      <w:r>
        <w:rPr>
          <w:spacing w:val="-5"/>
          <w:w w:val="105"/>
        </w:rPr>
        <w:t> </w:t>
      </w:r>
      <w:r>
        <w:rPr>
          <w:w w:val="105"/>
        </w:rPr>
        <w:t>designated</w:t>
      </w:r>
      <w:r>
        <w:rPr>
          <w:spacing w:val="-4"/>
          <w:w w:val="105"/>
        </w:rPr>
        <w:t> </w:t>
      </w:r>
      <w:r>
        <w:rPr>
          <w:w w:val="105"/>
        </w:rPr>
        <w:t>as</w:t>
      </w:r>
      <w:r>
        <w:rPr>
          <w:spacing w:val="-4"/>
          <w:w w:val="105"/>
        </w:rPr>
        <w:t> </w:t>
      </w:r>
      <w:r>
        <w:rPr>
          <w:w w:val="105"/>
        </w:rPr>
        <w:t>HMR</w:t>
      </w:r>
      <w:r>
        <w:rPr>
          <w:spacing w:val="-3"/>
          <w:w w:val="105"/>
        </w:rPr>
        <w:t> </w:t>
      </w:r>
      <w:r>
        <w:rPr>
          <w:w w:val="105"/>
        </w:rPr>
        <w:t>4.13.2.21</w:t>
      </w:r>
      <w:r>
        <w:rPr>
          <w:spacing w:val="-5"/>
          <w:w w:val="105"/>
        </w:rPr>
        <w:t> </w:t>
      </w:r>
      <w:r>
        <w:rPr>
          <w:w w:val="105"/>
        </w:rPr>
        <w:t>is</w:t>
      </w:r>
      <w:r>
        <w:rPr>
          <w:spacing w:val="-4"/>
          <w:w w:val="105"/>
        </w:rPr>
        <w:t> </w:t>
      </w:r>
      <w:r>
        <w:rPr>
          <w:w w:val="105"/>
        </w:rPr>
        <w:t>reassigned</w:t>
      </w:r>
      <w:r>
        <w:rPr>
          <w:spacing w:val="-4"/>
          <w:w w:val="105"/>
        </w:rPr>
        <w:t> </w:t>
      </w:r>
      <w:r>
        <w:rPr>
          <w:w w:val="105"/>
        </w:rPr>
        <w:t>as</w:t>
      </w:r>
      <w:r>
        <w:rPr>
          <w:spacing w:val="-3"/>
          <w:w w:val="105"/>
        </w:rPr>
        <w:t> </w:t>
      </w:r>
      <w:r>
        <w:rPr>
          <w:w w:val="105"/>
        </w:rPr>
        <w:t>HMR</w:t>
      </w:r>
      <w:r>
        <w:rPr>
          <w:spacing w:val="-3"/>
          <w:w w:val="105"/>
        </w:rPr>
        <w:t> </w:t>
      </w:r>
      <w:r>
        <w:rPr>
          <w:w w:val="105"/>
        </w:rPr>
        <w:t>4.13.2.22</w:t>
      </w:r>
      <w:r>
        <w:rPr>
          <w:spacing w:val="-3"/>
          <w:w w:val="105"/>
        </w:rPr>
        <w:t> </w:t>
      </w:r>
      <w:r>
        <w:rPr>
          <w:w w:val="105"/>
        </w:rPr>
        <w:t>so</w:t>
      </w:r>
      <w:r>
        <w:rPr>
          <w:spacing w:val="-5"/>
          <w:w w:val="105"/>
        </w:rPr>
        <w:t> </w:t>
      </w:r>
      <w:r>
        <w:rPr>
          <w:w w:val="105"/>
        </w:rPr>
        <w:t>that HMR 4.13.2.22 reads</w:t>
      </w:r>
      <w:r>
        <w:rPr>
          <w:spacing w:val="-4"/>
          <w:w w:val="105"/>
        </w:rPr>
        <w:t> </w:t>
      </w:r>
      <w:r>
        <w:rPr>
          <w:w w:val="105"/>
        </w:rPr>
        <w:t>“</w:t>
      </w:r>
      <w:r>
        <w:rPr>
          <w:b/>
          <w:color w:val="C00000"/>
          <w:w w:val="105"/>
        </w:rPr>
        <w:t>Colorado 64 from US 40 in Dinosaur to Colorado 13</w:t>
      </w:r>
      <w:r>
        <w:rPr>
          <w:w w:val="105"/>
        </w:rPr>
        <w:t>”</w:t>
      </w:r>
      <w:r>
        <w:rPr>
          <w:spacing w:val="-5"/>
          <w:w w:val="105"/>
        </w:rPr>
        <w:t> </w:t>
      </w:r>
      <w:r>
        <w:rPr>
          <w:w w:val="105"/>
        </w:rPr>
        <w:t>instead of “Interstate</w:t>
      </w:r>
      <w:r>
        <w:rPr>
          <w:spacing w:val="-10"/>
          <w:w w:val="105"/>
        </w:rPr>
        <w:t> </w:t>
      </w:r>
      <w:r>
        <w:rPr>
          <w:w w:val="105"/>
        </w:rPr>
        <w:t>70</w:t>
      </w:r>
      <w:r>
        <w:rPr>
          <w:spacing w:val="-9"/>
          <w:w w:val="105"/>
        </w:rPr>
        <w:t> </w:t>
      </w:r>
      <w:r>
        <w:rPr>
          <w:w w:val="105"/>
        </w:rPr>
        <w:t>from</w:t>
      </w:r>
      <w:r>
        <w:rPr>
          <w:spacing w:val="-9"/>
          <w:w w:val="105"/>
        </w:rPr>
        <w:t> </w:t>
      </w:r>
      <w:r>
        <w:rPr>
          <w:w w:val="105"/>
        </w:rPr>
        <w:t>Utah</w:t>
      </w:r>
      <w:r>
        <w:rPr>
          <w:spacing w:val="-11"/>
          <w:w w:val="105"/>
        </w:rPr>
        <w:t> </w:t>
      </w:r>
      <w:r>
        <w:rPr>
          <w:w w:val="105"/>
        </w:rPr>
        <w:t>to</w:t>
      </w:r>
      <w:r>
        <w:rPr>
          <w:spacing w:val="-11"/>
          <w:w w:val="105"/>
        </w:rPr>
        <w:t> </w:t>
      </w:r>
      <w:r>
        <w:rPr>
          <w:w w:val="105"/>
        </w:rPr>
        <w:t>US</w:t>
      </w:r>
      <w:r>
        <w:rPr>
          <w:spacing w:val="-9"/>
          <w:w w:val="105"/>
        </w:rPr>
        <w:t> </w:t>
      </w:r>
      <w:r>
        <w:rPr>
          <w:w w:val="105"/>
        </w:rPr>
        <w:t>6</w:t>
      </w:r>
      <w:r>
        <w:rPr>
          <w:spacing w:val="-12"/>
          <w:w w:val="105"/>
        </w:rPr>
        <w:t> </w:t>
      </w:r>
      <w:r>
        <w:rPr>
          <w:w w:val="105"/>
        </w:rPr>
        <w:t>at</w:t>
      </w:r>
      <w:r>
        <w:rPr>
          <w:spacing w:val="-12"/>
          <w:w w:val="105"/>
        </w:rPr>
        <w:t> </w:t>
      </w:r>
      <w:r>
        <w:rPr>
          <w:w w:val="105"/>
        </w:rPr>
        <w:t>Silverthorne</w:t>
      </w:r>
      <w:r>
        <w:rPr>
          <w:spacing w:val="-10"/>
          <w:w w:val="105"/>
        </w:rPr>
        <w:t> </w:t>
      </w:r>
      <w:r>
        <w:rPr>
          <w:w w:val="105"/>
        </w:rPr>
        <w:t>(Loveland</w:t>
      </w:r>
      <w:r>
        <w:rPr>
          <w:spacing w:val="-8"/>
          <w:w w:val="105"/>
        </w:rPr>
        <w:t> </w:t>
      </w:r>
      <w:r>
        <w:rPr>
          <w:w w:val="105"/>
        </w:rPr>
        <w:t>Pass).”</w:t>
      </w:r>
      <w:r>
        <w:rPr>
          <w:spacing w:val="26"/>
          <w:w w:val="105"/>
        </w:rPr>
        <w:t> </w:t>
      </w:r>
      <w:r>
        <w:rPr>
          <w:w w:val="105"/>
        </w:rPr>
        <w:t>The</w:t>
      </w:r>
      <w:r>
        <w:rPr>
          <w:spacing w:val="-8"/>
          <w:w w:val="105"/>
        </w:rPr>
        <w:t> </w:t>
      </w:r>
      <w:r>
        <w:rPr>
          <w:w w:val="105"/>
        </w:rPr>
        <w:t>preexisting</w:t>
      </w:r>
      <w:r>
        <w:rPr>
          <w:spacing w:val="-11"/>
          <w:w w:val="105"/>
        </w:rPr>
        <w:t> </w:t>
      </w:r>
      <w:r>
        <w:rPr>
          <w:w w:val="105"/>
        </w:rPr>
        <w:t>route, “Interstate 70 from Utah to US 6 at Silverthorne (Loveland Pass)”</w:t>
      </w:r>
      <w:r>
        <w:rPr>
          <w:spacing w:val="-6"/>
          <w:w w:val="105"/>
        </w:rPr>
        <w:t> </w:t>
      </w:r>
      <w:r>
        <w:rPr>
          <w:w w:val="105"/>
        </w:rPr>
        <w:t>is relocated and renumbered as HMR 4.13.2.23.</w:t>
      </w:r>
    </w:p>
    <w:p>
      <w:pPr>
        <w:pStyle w:val="Heading1"/>
        <w:spacing w:before="158"/>
      </w:pPr>
      <w:r>
        <w:rPr/>
        <w:t>Page</w:t>
      </w:r>
      <w:r>
        <w:rPr>
          <w:spacing w:val="-6"/>
        </w:rPr>
        <w:t> </w:t>
      </w:r>
      <w:r>
        <w:rPr/>
        <w:t>27,</w:t>
      </w:r>
      <w:r>
        <w:rPr>
          <w:spacing w:val="-4"/>
        </w:rPr>
        <w:t> </w:t>
      </w:r>
      <w:r>
        <w:rPr/>
        <w:t>HMR</w:t>
      </w:r>
      <w:r>
        <w:rPr>
          <w:spacing w:val="-6"/>
        </w:rPr>
        <w:t> </w:t>
      </w:r>
      <w:r>
        <w:rPr/>
        <w:t>4.13.2.23,</w:t>
      </w:r>
      <w:r>
        <w:rPr>
          <w:spacing w:val="-4"/>
        </w:rPr>
        <w:t> </w:t>
      </w:r>
      <w:r>
        <w:rPr/>
        <w:t>Reassignment</w:t>
      </w:r>
      <w:r>
        <w:rPr>
          <w:spacing w:val="-3"/>
        </w:rPr>
        <w:t> </w:t>
      </w:r>
      <w:r>
        <w:rPr/>
        <w:t>of</w:t>
      </w:r>
      <w:r>
        <w:rPr>
          <w:spacing w:val="-6"/>
        </w:rPr>
        <w:t> </w:t>
      </w:r>
      <w:r>
        <w:rPr/>
        <w:t>preexisting</w:t>
      </w:r>
      <w:r>
        <w:rPr>
          <w:spacing w:val="-6"/>
        </w:rPr>
        <w:t> </w:t>
      </w:r>
      <w:r>
        <w:rPr/>
        <w:t>HMR</w:t>
      </w:r>
      <w:r>
        <w:rPr>
          <w:spacing w:val="-5"/>
        </w:rPr>
        <w:t> </w:t>
      </w:r>
      <w:r>
        <w:rPr/>
        <w:t>4.13.2.22</w:t>
      </w:r>
      <w:r>
        <w:rPr>
          <w:spacing w:val="-6"/>
        </w:rPr>
        <w:t> </w:t>
      </w:r>
      <w:r>
        <w:rPr/>
        <w:t>as</w:t>
      </w:r>
      <w:r>
        <w:rPr>
          <w:spacing w:val="-7"/>
        </w:rPr>
        <w:t> </w:t>
      </w:r>
      <w:r>
        <w:rPr/>
        <w:t>HMR</w:t>
      </w:r>
      <w:r>
        <w:rPr>
          <w:spacing w:val="-5"/>
        </w:rPr>
        <w:t> </w:t>
      </w:r>
      <w:r>
        <w:rPr>
          <w:spacing w:val="-2"/>
        </w:rPr>
        <w:t>4.13.2.23.</w:t>
      </w:r>
    </w:p>
    <w:p>
      <w:pPr>
        <w:spacing w:line="278" w:lineRule="auto" w:before="46"/>
        <w:ind w:left="0" w:right="0" w:firstLine="0"/>
        <w:jc w:val="left"/>
        <w:rPr>
          <w:b/>
          <w:sz w:val="24"/>
        </w:rPr>
      </w:pPr>
      <w:r>
        <w:rPr>
          <w:sz w:val="24"/>
        </w:rPr>
        <w:t>The</w:t>
      </w:r>
      <w:r>
        <w:rPr>
          <w:spacing w:val="31"/>
          <w:sz w:val="24"/>
        </w:rPr>
        <w:t> </w:t>
      </w:r>
      <w:r>
        <w:rPr>
          <w:sz w:val="24"/>
        </w:rPr>
        <w:t>route</w:t>
      </w:r>
      <w:r>
        <w:rPr>
          <w:spacing w:val="31"/>
          <w:sz w:val="24"/>
        </w:rPr>
        <w:t> </w:t>
      </w:r>
      <w:r>
        <w:rPr>
          <w:sz w:val="24"/>
        </w:rPr>
        <w:t>previously</w:t>
      </w:r>
      <w:r>
        <w:rPr>
          <w:spacing w:val="29"/>
          <w:sz w:val="24"/>
        </w:rPr>
        <w:t> </w:t>
      </w:r>
      <w:r>
        <w:rPr>
          <w:sz w:val="24"/>
        </w:rPr>
        <w:t>designated</w:t>
      </w:r>
      <w:r>
        <w:rPr>
          <w:spacing w:val="31"/>
          <w:sz w:val="24"/>
        </w:rPr>
        <w:t> </w:t>
      </w:r>
      <w:r>
        <w:rPr>
          <w:sz w:val="24"/>
        </w:rPr>
        <w:t>as</w:t>
      </w:r>
      <w:r>
        <w:rPr>
          <w:spacing w:val="31"/>
          <w:sz w:val="24"/>
        </w:rPr>
        <w:t> </w:t>
      </w:r>
      <w:r>
        <w:rPr>
          <w:sz w:val="24"/>
        </w:rPr>
        <w:t>HMR</w:t>
      </w:r>
      <w:r>
        <w:rPr>
          <w:spacing w:val="33"/>
          <w:sz w:val="24"/>
        </w:rPr>
        <w:t> </w:t>
      </w:r>
      <w:r>
        <w:rPr>
          <w:sz w:val="24"/>
        </w:rPr>
        <w:t>4.13.2.22</w:t>
      </w:r>
      <w:r>
        <w:rPr>
          <w:spacing w:val="29"/>
          <w:sz w:val="24"/>
        </w:rPr>
        <w:t> </w:t>
      </w:r>
      <w:r>
        <w:rPr>
          <w:sz w:val="24"/>
        </w:rPr>
        <w:t>is</w:t>
      </w:r>
      <w:r>
        <w:rPr>
          <w:spacing w:val="33"/>
          <w:sz w:val="24"/>
        </w:rPr>
        <w:t> </w:t>
      </w:r>
      <w:r>
        <w:rPr>
          <w:sz w:val="24"/>
        </w:rPr>
        <w:t>now</w:t>
      </w:r>
      <w:r>
        <w:rPr>
          <w:spacing w:val="29"/>
          <w:sz w:val="24"/>
        </w:rPr>
        <w:t> </w:t>
      </w:r>
      <w:r>
        <w:rPr>
          <w:sz w:val="24"/>
        </w:rPr>
        <w:t>reassigned</w:t>
      </w:r>
      <w:r>
        <w:rPr>
          <w:spacing w:val="31"/>
          <w:sz w:val="24"/>
        </w:rPr>
        <w:t> </w:t>
      </w:r>
      <w:r>
        <w:rPr>
          <w:sz w:val="24"/>
        </w:rPr>
        <w:t>as</w:t>
      </w:r>
      <w:r>
        <w:rPr>
          <w:spacing w:val="33"/>
          <w:sz w:val="24"/>
        </w:rPr>
        <w:t> </w:t>
      </w:r>
      <w:r>
        <w:rPr>
          <w:sz w:val="24"/>
        </w:rPr>
        <w:t>HMR</w:t>
      </w:r>
      <w:r>
        <w:rPr>
          <w:spacing w:val="33"/>
          <w:sz w:val="24"/>
        </w:rPr>
        <w:t> </w:t>
      </w:r>
      <w:r>
        <w:rPr>
          <w:sz w:val="24"/>
        </w:rPr>
        <w:t>4.13.2.23</w:t>
      </w:r>
      <w:r>
        <w:rPr>
          <w:spacing w:val="29"/>
          <w:sz w:val="24"/>
        </w:rPr>
        <w:t> </w:t>
      </w:r>
      <w:r>
        <w:rPr>
          <w:sz w:val="24"/>
        </w:rPr>
        <w:t>so </w:t>
      </w:r>
      <w:r>
        <w:rPr>
          <w:w w:val="110"/>
          <w:sz w:val="24"/>
        </w:rPr>
        <w:t>that</w:t>
      </w:r>
      <w:r>
        <w:rPr>
          <w:spacing w:val="-15"/>
          <w:w w:val="110"/>
          <w:sz w:val="24"/>
        </w:rPr>
        <w:t> </w:t>
      </w:r>
      <w:r>
        <w:rPr>
          <w:w w:val="110"/>
          <w:sz w:val="24"/>
        </w:rPr>
        <w:t>HMR</w:t>
      </w:r>
      <w:r>
        <w:rPr>
          <w:spacing w:val="-15"/>
          <w:w w:val="110"/>
          <w:sz w:val="24"/>
        </w:rPr>
        <w:t> </w:t>
      </w:r>
      <w:r>
        <w:rPr>
          <w:w w:val="110"/>
          <w:sz w:val="24"/>
        </w:rPr>
        <w:t>4.13.2.23</w:t>
      </w:r>
      <w:r>
        <w:rPr>
          <w:spacing w:val="-15"/>
          <w:w w:val="110"/>
          <w:sz w:val="24"/>
        </w:rPr>
        <w:t> </w:t>
      </w:r>
      <w:r>
        <w:rPr>
          <w:w w:val="110"/>
          <w:sz w:val="24"/>
        </w:rPr>
        <w:t>reads</w:t>
      </w:r>
      <w:r>
        <w:rPr>
          <w:spacing w:val="-21"/>
          <w:w w:val="110"/>
          <w:sz w:val="24"/>
        </w:rPr>
        <w:t> </w:t>
      </w:r>
      <w:r>
        <w:rPr>
          <w:w w:val="110"/>
          <w:sz w:val="24"/>
        </w:rPr>
        <w:t>“</w:t>
      </w:r>
      <w:r>
        <w:rPr>
          <w:b/>
          <w:color w:val="C00000"/>
          <w:w w:val="110"/>
          <w:sz w:val="24"/>
        </w:rPr>
        <w:t>Interstate</w:t>
      </w:r>
      <w:r>
        <w:rPr>
          <w:b/>
          <w:color w:val="C00000"/>
          <w:spacing w:val="-15"/>
          <w:w w:val="110"/>
          <w:sz w:val="24"/>
        </w:rPr>
        <w:t> </w:t>
      </w:r>
      <w:r>
        <w:rPr>
          <w:b/>
          <w:color w:val="C00000"/>
          <w:w w:val="110"/>
          <w:sz w:val="24"/>
        </w:rPr>
        <w:t>70</w:t>
      </w:r>
      <w:r>
        <w:rPr>
          <w:b/>
          <w:color w:val="C00000"/>
          <w:spacing w:val="-15"/>
          <w:w w:val="110"/>
          <w:sz w:val="24"/>
        </w:rPr>
        <w:t> </w:t>
      </w:r>
      <w:r>
        <w:rPr>
          <w:b/>
          <w:color w:val="C00000"/>
          <w:w w:val="110"/>
          <w:sz w:val="24"/>
        </w:rPr>
        <w:t>from</w:t>
      </w:r>
      <w:r>
        <w:rPr>
          <w:b/>
          <w:color w:val="C00000"/>
          <w:spacing w:val="-14"/>
          <w:w w:val="110"/>
          <w:sz w:val="24"/>
        </w:rPr>
        <w:t> </w:t>
      </w:r>
      <w:r>
        <w:rPr>
          <w:b/>
          <w:color w:val="C00000"/>
          <w:w w:val="110"/>
          <w:sz w:val="24"/>
        </w:rPr>
        <w:t>Utah</w:t>
      </w:r>
      <w:r>
        <w:rPr>
          <w:b/>
          <w:color w:val="C00000"/>
          <w:spacing w:val="-15"/>
          <w:w w:val="110"/>
          <w:sz w:val="24"/>
        </w:rPr>
        <w:t> </w:t>
      </w:r>
      <w:r>
        <w:rPr>
          <w:b/>
          <w:color w:val="C00000"/>
          <w:w w:val="110"/>
          <w:sz w:val="24"/>
        </w:rPr>
        <w:t>to</w:t>
      </w:r>
      <w:r>
        <w:rPr>
          <w:b/>
          <w:color w:val="C00000"/>
          <w:spacing w:val="-15"/>
          <w:w w:val="110"/>
          <w:sz w:val="24"/>
        </w:rPr>
        <w:t> </w:t>
      </w:r>
      <w:r>
        <w:rPr>
          <w:b/>
          <w:color w:val="C00000"/>
          <w:w w:val="110"/>
          <w:sz w:val="24"/>
        </w:rPr>
        <w:t>US</w:t>
      </w:r>
      <w:r>
        <w:rPr>
          <w:b/>
          <w:color w:val="C00000"/>
          <w:spacing w:val="-15"/>
          <w:w w:val="110"/>
          <w:sz w:val="24"/>
        </w:rPr>
        <w:t> </w:t>
      </w:r>
      <w:r>
        <w:rPr>
          <w:b/>
          <w:color w:val="C00000"/>
          <w:w w:val="110"/>
          <w:sz w:val="24"/>
        </w:rPr>
        <w:t>6</w:t>
      </w:r>
      <w:r>
        <w:rPr>
          <w:b/>
          <w:color w:val="C00000"/>
          <w:spacing w:val="-15"/>
          <w:w w:val="110"/>
          <w:sz w:val="24"/>
        </w:rPr>
        <w:t> </w:t>
      </w:r>
      <w:r>
        <w:rPr>
          <w:b/>
          <w:color w:val="C00000"/>
          <w:w w:val="110"/>
          <w:sz w:val="24"/>
        </w:rPr>
        <w:t>at</w:t>
      </w:r>
      <w:r>
        <w:rPr>
          <w:b/>
          <w:color w:val="C00000"/>
          <w:spacing w:val="-15"/>
          <w:w w:val="110"/>
          <w:sz w:val="24"/>
        </w:rPr>
        <w:t> </w:t>
      </w:r>
      <w:r>
        <w:rPr>
          <w:b/>
          <w:color w:val="C00000"/>
          <w:w w:val="110"/>
          <w:sz w:val="24"/>
        </w:rPr>
        <w:t>Silverthorne</w:t>
      </w:r>
      <w:r>
        <w:rPr>
          <w:b/>
          <w:color w:val="C00000"/>
          <w:spacing w:val="-15"/>
          <w:w w:val="110"/>
          <w:sz w:val="24"/>
        </w:rPr>
        <w:t> </w:t>
      </w:r>
      <w:r>
        <w:rPr>
          <w:b/>
          <w:color w:val="C00000"/>
          <w:w w:val="110"/>
          <w:sz w:val="24"/>
        </w:rPr>
        <w:t>(Loveland</w:t>
      </w:r>
    </w:p>
    <w:p>
      <w:pPr>
        <w:pStyle w:val="BodyText"/>
        <w:spacing w:line="278" w:lineRule="auto"/>
      </w:pPr>
      <w:r>
        <w:rPr>
          <w:b/>
          <w:color w:val="C00000"/>
          <w:w w:val="105"/>
        </w:rPr>
        <w:t>Pass)</w:t>
      </w:r>
      <w:r>
        <w:rPr>
          <w:w w:val="105"/>
        </w:rPr>
        <w:t>”</w:t>
      </w:r>
      <w:r>
        <w:rPr>
          <w:spacing w:val="-15"/>
          <w:w w:val="105"/>
        </w:rPr>
        <w:t> </w:t>
      </w:r>
      <w:r>
        <w:rPr>
          <w:w w:val="105"/>
        </w:rPr>
        <w:t>instead</w:t>
      </w:r>
      <w:r>
        <w:rPr>
          <w:spacing w:val="-5"/>
          <w:w w:val="105"/>
        </w:rPr>
        <w:t> </w:t>
      </w:r>
      <w:r>
        <w:rPr>
          <w:w w:val="105"/>
        </w:rPr>
        <w:t>of</w:t>
      </w:r>
      <w:r>
        <w:rPr>
          <w:spacing w:val="-17"/>
          <w:w w:val="105"/>
        </w:rPr>
        <w:t> </w:t>
      </w:r>
      <w:r>
        <w:rPr>
          <w:w w:val="105"/>
        </w:rPr>
        <w:t>“Interstate</w:t>
      </w:r>
      <w:r>
        <w:rPr>
          <w:spacing w:val="-4"/>
          <w:w w:val="105"/>
        </w:rPr>
        <w:t> </w:t>
      </w:r>
      <w:r>
        <w:rPr>
          <w:w w:val="105"/>
        </w:rPr>
        <w:t>70</w:t>
      </w:r>
      <w:r>
        <w:rPr>
          <w:spacing w:val="-5"/>
          <w:w w:val="105"/>
        </w:rPr>
        <w:t> </w:t>
      </w:r>
      <w:r>
        <w:rPr>
          <w:w w:val="105"/>
        </w:rPr>
        <w:t>from</w:t>
      </w:r>
      <w:r>
        <w:rPr>
          <w:spacing w:val="-5"/>
          <w:w w:val="105"/>
        </w:rPr>
        <w:t> </w:t>
      </w:r>
      <w:r>
        <w:rPr>
          <w:w w:val="105"/>
        </w:rPr>
        <w:t>US</w:t>
      </w:r>
      <w:r>
        <w:rPr>
          <w:spacing w:val="-3"/>
          <w:w w:val="105"/>
        </w:rPr>
        <w:t> </w:t>
      </w:r>
      <w:r>
        <w:rPr>
          <w:w w:val="105"/>
        </w:rPr>
        <w:t>6</w:t>
      </w:r>
      <w:r>
        <w:rPr>
          <w:spacing w:val="-6"/>
          <w:w w:val="105"/>
        </w:rPr>
        <w:t> </w:t>
      </w:r>
      <w:r>
        <w:rPr>
          <w:w w:val="105"/>
        </w:rPr>
        <w:t>just</w:t>
      </w:r>
      <w:r>
        <w:rPr>
          <w:spacing w:val="-3"/>
          <w:w w:val="105"/>
        </w:rPr>
        <w:t> </w:t>
      </w:r>
      <w:r>
        <w:rPr>
          <w:w w:val="105"/>
        </w:rPr>
        <w:t>East</w:t>
      </w:r>
      <w:r>
        <w:rPr>
          <w:spacing w:val="-6"/>
          <w:w w:val="105"/>
        </w:rPr>
        <w:t> </w:t>
      </w:r>
      <w:r>
        <w:rPr>
          <w:w w:val="105"/>
        </w:rPr>
        <w:t>of</w:t>
      </w:r>
      <w:r>
        <w:rPr>
          <w:spacing w:val="-6"/>
          <w:w w:val="105"/>
        </w:rPr>
        <w:t> </w:t>
      </w:r>
      <w:r>
        <w:rPr>
          <w:w w:val="105"/>
        </w:rPr>
        <w:t>Loveland</w:t>
      </w:r>
      <w:r>
        <w:rPr>
          <w:spacing w:val="-2"/>
          <w:w w:val="105"/>
        </w:rPr>
        <w:t> </w:t>
      </w:r>
      <w:r>
        <w:rPr>
          <w:w w:val="105"/>
        </w:rPr>
        <w:t>Pass</w:t>
      </w:r>
      <w:r>
        <w:rPr>
          <w:spacing w:val="-3"/>
          <w:w w:val="105"/>
        </w:rPr>
        <w:t> </w:t>
      </w:r>
      <w:r>
        <w:rPr>
          <w:w w:val="105"/>
        </w:rPr>
        <w:t>to</w:t>
      </w:r>
      <w:r>
        <w:rPr>
          <w:spacing w:val="-5"/>
          <w:w w:val="105"/>
        </w:rPr>
        <w:t> </w:t>
      </w:r>
      <w:r>
        <w:rPr>
          <w:w w:val="105"/>
        </w:rPr>
        <w:t>Interstate</w:t>
      </w:r>
      <w:r>
        <w:rPr>
          <w:spacing w:val="-4"/>
          <w:w w:val="105"/>
        </w:rPr>
        <w:t> </w:t>
      </w:r>
      <w:r>
        <w:rPr>
          <w:w w:val="105"/>
        </w:rPr>
        <w:t>25.”</w:t>
      </w:r>
      <w:r>
        <w:rPr>
          <w:spacing w:val="37"/>
          <w:w w:val="105"/>
        </w:rPr>
        <w:t> </w:t>
      </w:r>
      <w:r>
        <w:rPr>
          <w:w w:val="105"/>
        </w:rPr>
        <w:t>The preexisting route,</w:t>
      </w:r>
      <w:r>
        <w:rPr>
          <w:spacing w:val="-8"/>
          <w:w w:val="105"/>
        </w:rPr>
        <w:t> </w:t>
      </w:r>
      <w:r>
        <w:rPr>
          <w:w w:val="105"/>
        </w:rPr>
        <w:t>“Interstate 70 from US 6 just East of Loveland Pass to Interstate 25”</w:t>
      </w:r>
      <w:r>
        <w:rPr>
          <w:spacing w:val="-8"/>
          <w:w w:val="105"/>
        </w:rPr>
        <w:t> </w:t>
      </w:r>
      <w:r>
        <w:rPr>
          <w:w w:val="105"/>
        </w:rPr>
        <w:t>is</w:t>
      </w:r>
    </w:p>
    <w:p>
      <w:pPr>
        <w:pStyle w:val="BodyText"/>
        <w:spacing w:line="290" w:lineRule="exact"/>
      </w:pPr>
      <w:r>
        <w:rPr/>
        <w:t>relocated</w:t>
      </w:r>
      <w:r>
        <w:rPr>
          <w:spacing w:val="28"/>
        </w:rPr>
        <w:t> </w:t>
      </w:r>
      <w:r>
        <w:rPr/>
        <w:t>and</w:t>
      </w:r>
      <w:r>
        <w:rPr>
          <w:spacing w:val="28"/>
        </w:rPr>
        <w:t> </w:t>
      </w:r>
      <w:r>
        <w:rPr/>
        <w:t>renumbered</w:t>
      </w:r>
      <w:r>
        <w:rPr>
          <w:spacing w:val="30"/>
        </w:rPr>
        <w:t> </w:t>
      </w:r>
      <w:r>
        <w:rPr/>
        <w:t>as</w:t>
      </w:r>
      <w:r>
        <w:rPr>
          <w:spacing w:val="30"/>
        </w:rPr>
        <w:t> </w:t>
      </w:r>
      <w:r>
        <w:rPr/>
        <w:t>HMR</w:t>
      </w:r>
      <w:r>
        <w:rPr>
          <w:spacing w:val="32"/>
        </w:rPr>
        <w:t> </w:t>
      </w:r>
      <w:r>
        <w:rPr>
          <w:spacing w:val="-2"/>
        </w:rPr>
        <w:t>4.13.2.24.</w:t>
      </w:r>
    </w:p>
    <w:p>
      <w:pPr>
        <w:pStyle w:val="Heading1"/>
        <w:spacing w:before="208"/>
      </w:pPr>
      <w:r>
        <w:rPr/>
        <w:t>Page</w:t>
      </w:r>
      <w:r>
        <w:rPr>
          <w:spacing w:val="-6"/>
        </w:rPr>
        <w:t> </w:t>
      </w:r>
      <w:r>
        <w:rPr/>
        <w:t>27,</w:t>
      </w:r>
      <w:r>
        <w:rPr>
          <w:spacing w:val="-4"/>
        </w:rPr>
        <w:t> </w:t>
      </w:r>
      <w:r>
        <w:rPr/>
        <w:t>HMR</w:t>
      </w:r>
      <w:r>
        <w:rPr>
          <w:spacing w:val="-6"/>
        </w:rPr>
        <w:t> </w:t>
      </w:r>
      <w:r>
        <w:rPr/>
        <w:t>4.13.2.24,</w:t>
      </w:r>
      <w:r>
        <w:rPr>
          <w:spacing w:val="-4"/>
        </w:rPr>
        <w:t> </w:t>
      </w:r>
      <w:r>
        <w:rPr/>
        <w:t>Reassignment</w:t>
      </w:r>
      <w:r>
        <w:rPr>
          <w:spacing w:val="-3"/>
        </w:rPr>
        <w:t> </w:t>
      </w:r>
      <w:r>
        <w:rPr/>
        <w:t>of</w:t>
      </w:r>
      <w:r>
        <w:rPr>
          <w:spacing w:val="-6"/>
        </w:rPr>
        <w:t> </w:t>
      </w:r>
      <w:r>
        <w:rPr/>
        <w:t>preexisting</w:t>
      </w:r>
      <w:r>
        <w:rPr>
          <w:spacing w:val="-6"/>
        </w:rPr>
        <w:t> </w:t>
      </w:r>
      <w:r>
        <w:rPr/>
        <w:t>HMR</w:t>
      </w:r>
      <w:r>
        <w:rPr>
          <w:spacing w:val="-5"/>
        </w:rPr>
        <w:t> </w:t>
      </w:r>
      <w:r>
        <w:rPr/>
        <w:t>4.13.2.23</w:t>
      </w:r>
      <w:r>
        <w:rPr>
          <w:spacing w:val="-6"/>
        </w:rPr>
        <w:t> </w:t>
      </w:r>
      <w:r>
        <w:rPr/>
        <w:t>as</w:t>
      </w:r>
      <w:r>
        <w:rPr>
          <w:spacing w:val="-7"/>
        </w:rPr>
        <w:t> </w:t>
      </w:r>
      <w:r>
        <w:rPr/>
        <w:t>HMR</w:t>
      </w:r>
      <w:r>
        <w:rPr>
          <w:spacing w:val="-5"/>
        </w:rPr>
        <w:t> </w:t>
      </w:r>
      <w:r>
        <w:rPr>
          <w:spacing w:val="-2"/>
        </w:rPr>
        <w:t>4.13.2.24.</w:t>
      </w:r>
    </w:p>
    <w:p>
      <w:pPr>
        <w:pStyle w:val="BodyText"/>
        <w:spacing w:line="278" w:lineRule="auto" w:before="46"/>
        <w:ind w:right="56"/>
      </w:pPr>
      <w:r>
        <w:rPr/>
        <w:t>The</w:t>
      </w:r>
      <w:r>
        <w:rPr>
          <w:spacing w:val="39"/>
        </w:rPr>
        <w:t> </w:t>
      </w:r>
      <w:r>
        <w:rPr/>
        <w:t>route</w:t>
      </w:r>
      <w:r>
        <w:rPr>
          <w:spacing w:val="39"/>
        </w:rPr>
        <w:t> </w:t>
      </w:r>
      <w:r>
        <w:rPr/>
        <w:t>formerly</w:t>
      </w:r>
      <w:r>
        <w:rPr>
          <w:spacing w:val="37"/>
        </w:rPr>
        <w:t> </w:t>
      </w:r>
      <w:r>
        <w:rPr/>
        <w:t>designated</w:t>
      </w:r>
      <w:r>
        <w:rPr>
          <w:spacing w:val="39"/>
        </w:rPr>
        <w:t> </w:t>
      </w:r>
      <w:r>
        <w:rPr/>
        <w:t>as</w:t>
      </w:r>
      <w:r>
        <w:rPr>
          <w:spacing w:val="39"/>
        </w:rPr>
        <w:t> </w:t>
      </w:r>
      <w:r>
        <w:rPr/>
        <w:t>HMR</w:t>
      </w:r>
      <w:r>
        <w:rPr>
          <w:spacing w:val="40"/>
        </w:rPr>
        <w:t> </w:t>
      </w:r>
      <w:r>
        <w:rPr/>
        <w:t>4.13.2.23</w:t>
      </w:r>
      <w:r>
        <w:rPr>
          <w:spacing w:val="37"/>
        </w:rPr>
        <w:t> </w:t>
      </w:r>
      <w:r>
        <w:rPr/>
        <w:t>is</w:t>
      </w:r>
      <w:r>
        <w:rPr>
          <w:spacing w:val="40"/>
        </w:rPr>
        <w:t> </w:t>
      </w:r>
      <w:r>
        <w:rPr/>
        <w:t>now</w:t>
      </w:r>
      <w:r>
        <w:rPr>
          <w:spacing w:val="37"/>
        </w:rPr>
        <w:t> </w:t>
      </w:r>
      <w:r>
        <w:rPr/>
        <w:t>reassigned</w:t>
      </w:r>
      <w:r>
        <w:rPr>
          <w:spacing w:val="39"/>
        </w:rPr>
        <w:t> </w:t>
      </w:r>
      <w:r>
        <w:rPr/>
        <w:t>as</w:t>
      </w:r>
      <w:r>
        <w:rPr>
          <w:spacing w:val="40"/>
        </w:rPr>
        <w:t> </w:t>
      </w:r>
      <w:r>
        <w:rPr/>
        <w:t>HMR</w:t>
      </w:r>
      <w:r>
        <w:rPr>
          <w:spacing w:val="40"/>
        </w:rPr>
        <w:t> </w:t>
      </w:r>
      <w:r>
        <w:rPr/>
        <w:t>4.13.2.24</w:t>
      </w:r>
      <w:r>
        <w:rPr>
          <w:spacing w:val="37"/>
        </w:rPr>
        <w:t> </w:t>
      </w:r>
      <w:r>
        <w:rPr/>
        <w:t>so </w:t>
      </w:r>
      <w:r>
        <w:rPr>
          <w:w w:val="110"/>
        </w:rPr>
        <w:t>that</w:t>
      </w:r>
      <w:r>
        <w:rPr>
          <w:spacing w:val="-11"/>
          <w:w w:val="110"/>
        </w:rPr>
        <w:t> </w:t>
      </w:r>
      <w:r>
        <w:rPr>
          <w:w w:val="110"/>
        </w:rPr>
        <w:t>HMR</w:t>
      </w:r>
      <w:r>
        <w:rPr>
          <w:spacing w:val="-8"/>
          <w:w w:val="110"/>
        </w:rPr>
        <w:t> </w:t>
      </w:r>
      <w:r>
        <w:rPr>
          <w:w w:val="110"/>
        </w:rPr>
        <w:t>4.13.2.24</w:t>
      </w:r>
      <w:r>
        <w:rPr>
          <w:spacing w:val="-8"/>
          <w:w w:val="110"/>
        </w:rPr>
        <w:t> </w:t>
      </w:r>
      <w:r>
        <w:rPr>
          <w:w w:val="110"/>
        </w:rPr>
        <w:t>reads</w:t>
      </w:r>
      <w:r>
        <w:rPr>
          <w:spacing w:val="-19"/>
          <w:w w:val="110"/>
        </w:rPr>
        <w:t> </w:t>
      </w:r>
      <w:r>
        <w:rPr>
          <w:w w:val="110"/>
        </w:rPr>
        <w:t>“</w:t>
      </w:r>
      <w:r>
        <w:rPr>
          <w:b/>
          <w:color w:val="C00000"/>
          <w:w w:val="110"/>
        </w:rPr>
        <w:t>Interstate</w:t>
      </w:r>
      <w:r>
        <w:rPr>
          <w:b/>
          <w:color w:val="C00000"/>
          <w:spacing w:val="-8"/>
          <w:w w:val="110"/>
        </w:rPr>
        <w:t> </w:t>
      </w:r>
      <w:r>
        <w:rPr>
          <w:b/>
          <w:color w:val="C00000"/>
          <w:w w:val="110"/>
        </w:rPr>
        <w:t>70</w:t>
      </w:r>
      <w:r>
        <w:rPr>
          <w:b/>
          <w:color w:val="C00000"/>
          <w:spacing w:val="-10"/>
          <w:w w:val="110"/>
        </w:rPr>
        <w:t> </w:t>
      </w:r>
      <w:r>
        <w:rPr>
          <w:b/>
          <w:color w:val="C00000"/>
          <w:w w:val="110"/>
        </w:rPr>
        <w:t>from</w:t>
      </w:r>
      <w:r>
        <w:rPr>
          <w:b/>
          <w:color w:val="C00000"/>
          <w:spacing w:val="-7"/>
          <w:w w:val="110"/>
        </w:rPr>
        <w:t> </w:t>
      </w:r>
      <w:r>
        <w:rPr>
          <w:b/>
          <w:color w:val="C00000"/>
          <w:w w:val="110"/>
        </w:rPr>
        <w:t>US</w:t>
      </w:r>
      <w:r>
        <w:rPr>
          <w:b/>
          <w:color w:val="C00000"/>
          <w:spacing w:val="-9"/>
          <w:w w:val="110"/>
        </w:rPr>
        <w:t> </w:t>
      </w:r>
      <w:r>
        <w:rPr>
          <w:b/>
          <w:color w:val="C00000"/>
          <w:w w:val="110"/>
        </w:rPr>
        <w:t>6</w:t>
      </w:r>
      <w:r>
        <w:rPr>
          <w:b/>
          <w:color w:val="C00000"/>
          <w:spacing w:val="-10"/>
          <w:w w:val="110"/>
        </w:rPr>
        <w:t> </w:t>
      </w:r>
      <w:r>
        <w:rPr>
          <w:b/>
          <w:color w:val="C00000"/>
          <w:w w:val="110"/>
        </w:rPr>
        <w:t>just</w:t>
      </w:r>
      <w:r>
        <w:rPr>
          <w:b/>
          <w:color w:val="C00000"/>
          <w:spacing w:val="-8"/>
          <w:w w:val="110"/>
        </w:rPr>
        <w:t> </w:t>
      </w:r>
      <w:r>
        <w:rPr>
          <w:b/>
          <w:color w:val="C00000"/>
          <w:w w:val="110"/>
        </w:rPr>
        <w:t>East</w:t>
      </w:r>
      <w:r>
        <w:rPr>
          <w:b/>
          <w:color w:val="C00000"/>
          <w:spacing w:val="-8"/>
          <w:w w:val="110"/>
        </w:rPr>
        <w:t> </w:t>
      </w:r>
      <w:r>
        <w:rPr>
          <w:b/>
          <w:color w:val="C00000"/>
          <w:w w:val="110"/>
        </w:rPr>
        <w:t>of</w:t>
      </w:r>
      <w:r>
        <w:rPr>
          <w:b/>
          <w:color w:val="C00000"/>
          <w:spacing w:val="-8"/>
          <w:w w:val="110"/>
        </w:rPr>
        <w:t> </w:t>
      </w:r>
      <w:r>
        <w:rPr>
          <w:b/>
          <w:color w:val="C00000"/>
          <w:w w:val="110"/>
        </w:rPr>
        <w:t>Loveland</w:t>
      </w:r>
      <w:r>
        <w:rPr>
          <w:b/>
          <w:color w:val="C00000"/>
          <w:spacing w:val="-9"/>
          <w:w w:val="110"/>
        </w:rPr>
        <w:t> </w:t>
      </w:r>
      <w:r>
        <w:rPr>
          <w:b/>
          <w:color w:val="C00000"/>
          <w:w w:val="110"/>
        </w:rPr>
        <w:t>Pass</w:t>
      </w:r>
      <w:r>
        <w:rPr>
          <w:b/>
          <w:color w:val="C00000"/>
          <w:spacing w:val="-8"/>
          <w:w w:val="110"/>
        </w:rPr>
        <w:t> </w:t>
      </w:r>
      <w:r>
        <w:rPr>
          <w:b/>
          <w:color w:val="C00000"/>
          <w:w w:val="110"/>
        </w:rPr>
        <w:t>to </w:t>
      </w:r>
      <w:r>
        <w:rPr>
          <w:b/>
          <w:color w:val="C00000"/>
        </w:rPr>
        <w:t>Interstate</w:t>
      </w:r>
      <w:r>
        <w:rPr>
          <w:b/>
          <w:color w:val="C00000"/>
          <w:spacing w:val="38"/>
        </w:rPr>
        <w:t> </w:t>
      </w:r>
      <w:r>
        <w:rPr>
          <w:b/>
          <w:color w:val="C00000"/>
        </w:rPr>
        <w:t>25</w:t>
      </w:r>
      <w:r>
        <w:rPr/>
        <w:t>” instead</w:t>
      </w:r>
      <w:r>
        <w:rPr>
          <w:spacing w:val="38"/>
        </w:rPr>
        <w:t> </w:t>
      </w:r>
      <w:r>
        <w:rPr/>
        <w:t>of “Interstate</w:t>
      </w:r>
      <w:r>
        <w:rPr>
          <w:spacing w:val="37"/>
        </w:rPr>
        <w:t> </w:t>
      </w:r>
      <w:r>
        <w:rPr/>
        <w:t>70</w:t>
      </w:r>
      <w:r>
        <w:rPr>
          <w:spacing w:val="38"/>
        </w:rPr>
        <w:t> </w:t>
      </w:r>
      <w:r>
        <w:rPr/>
        <w:t>from</w:t>
      </w:r>
      <w:r>
        <w:rPr>
          <w:spacing w:val="38"/>
        </w:rPr>
        <w:t> </w:t>
      </w:r>
      <w:r>
        <w:rPr/>
        <w:t>Interstate</w:t>
      </w:r>
      <w:r>
        <w:rPr>
          <w:spacing w:val="37"/>
        </w:rPr>
        <w:t> </w:t>
      </w:r>
      <w:r>
        <w:rPr/>
        <w:t>27</w:t>
      </w:r>
      <w:r>
        <w:rPr>
          <w:spacing w:val="35"/>
        </w:rPr>
        <w:t> </w:t>
      </w:r>
      <w:r>
        <w:rPr/>
        <w:t>to</w:t>
      </w:r>
      <w:r>
        <w:rPr>
          <w:spacing w:val="40"/>
        </w:rPr>
        <w:t> </w:t>
      </w:r>
      <w:r>
        <w:rPr/>
        <w:t>Kansas.”</w:t>
      </w:r>
      <w:r>
        <w:rPr>
          <w:spacing w:val="80"/>
        </w:rPr>
        <w:t> </w:t>
      </w:r>
      <w:r>
        <w:rPr/>
        <w:t>The</w:t>
      </w:r>
      <w:r>
        <w:rPr>
          <w:spacing w:val="37"/>
        </w:rPr>
        <w:t> </w:t>
      </w:r>
      <w:r>
        <w:rPr/>
        <w:t>preexisting route, “Interstate</w:t>
      </w:r>
      <w:r>
        <w:rPr>
          <w:spacing w:val="27"/>
        </w:rPr>
        <w:t> </w:t>
      </w:r>
      <w:r>
        <w:rPr/>
        <w:t>70</w:t>
      </w:r>
      <w:r>
        <w:rPr>
          <w:spacing w:val="25"/>
        </w:rPr>
        <w:t> </w:t>
      </w:r>
      <w:r>
        <w:rPr/>
        <w:t>from</w:t>
      </w:r>
      <w:r>
        <w:rPr>
          <w:spacing w:val="25"/>
        </w:rPr>
        <w:t> </w:t>
      </w:r>
      <w:r>
        <w:rPr/>
        <w:t>Interstate</w:t>
      </w:r>
      <w:r>
        <w:rPr>
          <w:spacing w:val="27"/>
        </w:rPr>
        <w:t> </w:t>
      </w:r>
      <w:r>
        <w:rPr/>
        <w:t>27</w:t>
      </w:r>
      <w:r>
        <w:rPr>
          <w:spacing w:val="25"/>
        </w:rPr>
        <w:t> </w:t>
      </w:r>
      <w:r>
        <w:rPr/>
        <w:t>to</w:t>
      </w:r>
      <w:r>
        <w:rPr>
          <w:spacing w:val="28"/>
        </w:rPr>
        <w:t> </w:t>
      </w:r>
      <w:r>
        <w:rPr/>
        <w:t>Kansas,” has</w:t>
      </w:r>
      <w:r>
        <w:rPr>
          <w:spacing w:val="27"/>
        </w:rPr>
        <w:t> </w:t>
      </w:r>
      <w:r>
        <w:rPr/>
        <w:t>been</w:t>
      </w:r>
      <w:r>
        <w:rPr>
          <w:spacing w:val="25"/>
        </w:rPr>
        <w:t> </w:t>
      </w:r>
      <w:r>
        <w:rPr/>
        <w:t>relocated</w:t>
      </w:r>
      <w:r>
        <w:rPr>
          <w:spacing w:val="25"/>
        </w:rPr>
        <w:t> </w:t>
      </w:r>
      <w:r>
        <w:rPr/>
        <w:t>and</w:t>
      </w:r>
      <w:r>
        <w:rPr>
          <w:spacing w:val="25"/>
        </w:rPr>
        <w:t> </w:t>
      </w:r>
      <w:r>
        <w:rPr/>
        <w:t>renumbered</w:t>
      </w:r>
      <w:r>
        <w:rPr>
          <w:spacing w:val="27"/>
        </w:rPr>
        <w:t> </w:t>
      </w:r>
      <w:r>
        <w:rPr/>
        <w:t>as </w:t>
      </w:r>
      <w:r>
        <w:rPr>
          <w:w w:val="110"/>
        </w:rPr>
        <w:t>HMR</w:t>
      </w:r>
      <w:r>
        <w:rPr>
          <w:spacing w:val="-2"/>
          <w:w w:val="110"/>
        </w:rPr>
        <w:t> </w:t>
      </w:r>
      <w:r>
        <w:rPr>
          <w:w w:val="110"/>
        </w:rPr>
        <w:t>4.13.2.25.</w:t>
      </w:r>
    </w:p>
    <w:p>
      <w:pPr>
        <w:pStyle w:val="Heading1"/>
        <w:spacing w:before="159"/>
      </w:pPr>
      <w:r>
        <w:rPr/>
        <w:t>Page</w:t>
      </w:r>
      <w:r>
        <w:rPr>
          <w:spacing w:val="-6"/>
        </w:rPr>
        <w:t> </w:t>
      </w:r>
      <w:r>
        <w:rPr/>
        <w:t>27,</w:t>
      </w:r>
      <w:r>
        <w:rPr>
          <w:spacing w:val="-4"/>
        </w:rPr>
        <w:t> </w:t>
      </w:r>
      <w:r>
        <w:rPr/>
        <w:t>HMR</w:t>
      </w:r>
      <w:r>
        <w:rPr>
          <w:spacing w:val="-6"/>
        </w:rPr>
        <w:t> </w:t>
      </w:r>
      <w:r>
        <w:rPr/>
        <w:t>4.13.2.25,</w:t>
      </w:r>
      <w:r>
        <w:rPr>
          <w:spacing w:val="-4"/>
        </w:rPr>
        <w:t> </w:t>
      </w:r>
      <w:r>
        <w:rPr/>
        <w:t>Reassignment</w:t>
      </w:r>
      <w:r>
        <w:rPr>
          <w:spacing w:val="-3"/>
        </w:rPr>
        <w:t> </w:t>
      </w:r>
      <w:r>
        <w:rPr/>
        <w:t>of</w:t>
      </w:r>
      <w:r>
        <w:rPr>
          <w:spacing w:val="-6"/>
        </w:rPr>
        <w:t> </w:t>
      </w:r>
      <w:r>
        <w:rPr/>
        <w:t>preexisting</w:t>
      </w:r>
      <w:r>
        <w:rPr>
          <w:spacing w:val="-6"/>
        </w:rPr>
        <w:t> </w:t>
      </w:r>
      <w:r>
        <w:rPr/>
        <w:t>HMR</w:t>
      </w:r>
      <w:r>
        <w:rPr>
          <w:spacing w:val="-5"/>
        </w:rPr>
        <w:t> </w:t>
      </w:r>
      <w:r>
        <w:rPr/>
        <w:t>4.13.2.24</w:t>
      </w:r>
      <w:r>
        <w:rPr>
          <w:spacing w:val="-6"/>
        </w:rPr>
        <w:t> </w:t>
      </w:r>
      <w:r>
        <w:rPr/>
        <w:t>as</w:t>
      </w:r>
      <w:r>
        <w:rPr>
          <w:spacing w:val="-7"/>
        </w:rPr>
        <w:t> </w:t>
      </w:r>
      <w:r>
        <w:rPr/>
        <w:t>HMR</w:t>
      </w:r>
      <w:r>
        <w:rPr>
          <w:spacing w:val="-5"/>
        </w:rPr>
        <w:t> </w:t>
      </w:r>
      <w:r>
        <w:rPr>
          <w:spacing w:val="-2"/>
        </w:rPr>
        <w:t>4.13.2.25.</w:t>
      </w:r>
    </w:p>
    <w:p>
      <w:pPr>
        <w:pStyle w:val="BodyText"/>
        <w:spacing w:before="45"/>
      </w:pPr>
      <w:r>
        <w:rPr/>
        <w:t>The</w:t>
      </w:r>
      <w:r>
        <w:rPr>
          <w:spacing w:val="26"/>
        </w:rPr>
        <w:t> </w:t>
      </w:r>
      <w:r>
        <w:rPr/>
        <w:t>route</w:t>
      </w:r>
      <w:r>
        <w:rPr>
          <w:spacing w:val="26"/>
        </w:rPr>
        <w:t> </w:t>
      </w:r>
      <w:r>
        <w:rPr/>
        <w:t>formerly</w:t>
      </w:r>
      <w:r>
        <w:rPr>
          <w:spacing w:val="24"/>
        </w:rPr>
        <w:t> </w:t>
      </w:r>
      <w:r>
        <w:rPr/>
        <w:t>designated</w:t>
      </w:r>
      <w:r>
        <w:rPr>
          <w:spacing w:val="27"/>
        </w:rPr>
        <w:t> </w:t>
      </w:r>
      <w:r>
        <w:rPr/>
        <w:t>as</w:t>
      </w:r>
      <w:r>
        <w:rPr>
          <w:spacing w:val="26"/>
        </w:rPr>
        <w:t> </w:t>
      </w:r>
      <w:r>
        <w:rPr/>
        <w:t>HMR</w:t>
      </w:r>
      <w:r>
        <w:rPr>
          <w:spacing w:val="28"/>
        </w:rPr>
        <w:t> </w:t>
      </w:r>
      <w:r>
        <w:rPr/>
        <w:t>4.13.2.24</w:t>
      </w:r>
      <w:r>
        <w:rPr>
          <w:spacing w:val="24"/>
        </w:rPr>
        <w:t> </w:t>
      </w:r>
      <w:r>
        <w:rPr/>
        <w:t>is</w:t>
      </w:r>
      <w:r>
        <w:rPr>
          <w:spacing w:val="26"/>
        </w:rPr>
        <w:t> </w:t>
      </w:r>
      <w:r>
        <w:rPr/>
        <w:t>reassigned</w:t>
      </w:r>
      <w:r>
        <w:rPr>
          <w:spacing w:val="27"/>
        </w:rPr>
        <w:t> </w:t>
      </w:r>
      <w:r>
        <w:rPr/>
        <w:t>as</w:t>
      </w:r>
      <w:r>
        <w:rPr>
          <w:spacing w:val="28"/>
        </w:rPr>
        <w:t> </w:t>
      </w:r>
      <w:r>
        <w:rPr/>
        <w:t>HMR</w:t>
      </w:r>
      <w:r>
        <w:rPr>
          <w:spacing w:val="27"/>
        </w:rPr>
        <w:t> </w:t>
      </w:r>
      <w:r>
        <w:rPr/>
        <w:t>4.13.2.25</w:t>
      </w:r>
      <w:r>
        <w:rPr>
          <w:spacing w:val="28"/>
        </w:rPr>
        <w:t> </w:t>
      </w:r>
      <w:r>
        <w:rPr/>
        <w:t>so</w:t>
      </w:r>
      <w:r>
        <w:rPr>
          <w:spacing w:val="25"/>
        </w:rPr>
        <w:t> </w:t>
      </w:r>
      <w:r>
        <w:rPr>
          <w:spacing w:val="-4"/>
        </w:rPr>
        <w:t>that</w:t>
      </w:r>
    </w:p>
    <w:p>
      <w:pPr>
        <w:pStyle w:val="BodyText"/>
        <w:spacing w:after="0"/>
        <w:sectPr>
          <w:pgSz w:w="12240" w:h="15840"/>
          <w:pgMar w:header="0" w:footer="1103" w:top="1400" w:bottom="1300" w:left="1440" w:right="1440"/>
        </w:sectPr>
      </w:pPr>
    </w:p>
    <w:p>
      <w:pPr>
        <w:spacing w:line="278" w:lineRule="auto" w:before="77"/>
        <w:ind w:left="0" w:right="200" w:firstLine="0"/>
        <w:jc w:val="left"/>
        <w:rPr>
          <w:sz w:val="24"/>
        </w:rPr>
      </w:pPr>
      <w:r>
        <w:rPr>
          <w:w w:val="105"/>
          <w:sz w:val="24"/>
        </w:rPr>
        <w:t>HMR 4.13.2.25 reads</w:t>
      </w:r>
      <w:r>
        <w:rPr>
          <w:spacing w:val="-7"/>
          <w:w w:val="105"/>
          <w:sz w:val="24"/>
        </w:rPr>
        <w:t> </w:t>
      </w:r>
      <w:r>
        <w:rPr>
          <w:w w:val="105"/>
          <w:sz w:val="24"/>
        </w:rPr>
        <w:t>“</w:t>
      </w:r>
      <w:r>
        <w:rPr>
          <w:b/>
          <w:color w:val="C00000"/>
          <w:w w:val="105"/>
          <w:sz w:val="24"/>
        </w:rPr>
        <w:t>Interstate 70 from Interstate 27 to Kansas</w:t>
      </w:r>
      <w:r>
        <w:rPr>
          <w:w w:val="105"/>
          <w:sz w:val="24"/>
        </w:rPr>
        <w:t>”</w:t>
      </w:r>
      <w:r>
        <w:rPr>
          <w:spacing w:val="-8"/>
          <w:w w:val="105"/>
          <w:sz w:val="24"/>
        </w:rPr>
        <w:t> </w:t>
      </w:r>
      <w:r>
        <w:rPr>
          <w:w w:val="105"/>
          <w:sz w:val="24"/>
        </w:rPr>
        <w:t>instead of</w:t>
      </w:r>
      <w:r>
        <w:rPr>
          <w:spacing w:val="-9"/>
          <w:w w:val="105"/>
          <w:sz w:val="24"/>
        </w:rPr>
        <w:t> </w:t>
      </w:r>
      <w:r>
        <w:rPr>
          <w:w w:val="105"/>
          <w:sz w:val="24"/>
        </w:rPr>
        <w:t>“Interstate 70 Business Route from Interstate 70 East of Grand Junction to Colorado 141.”</w:t>
      </w:r>
      <w:r>
        <w:rPr>
          <w:spacing w:val="40"/>
          <w:w w:val="105"/>
          <w:sz w:val="24"/>
        </w:rPr>
        <w:t> </w:t>
      </w:r>
      <w:r>
        <w:rPr>
          <w:w w:val="105"/>
          <w:sz w:val="24"/>
        </w:rPr>
        <w:t>The</w:t>
      </w:r>
    </w:p>
    <w:p>
      <w:pPr>
        <w:pStyle w:val="BodyText"/>
        <w:spacing w:line="278" w:lineRule="auto"/>
        <w:ind w:right="85"/>
      </w:pPr>
      <w:r>
        <w:rPr>
          <w:w w:val="105"/>
        </w:rPr>
        <w:t>preexisting</w:t>
      </w:r>
      <w:r>
        <w:rPr>
          <w:spacing w:val="-9"/>
          <w:w w:val="105"/>
        </w:rPr>
        <w:t> </w:t>
      </w:r>
      <w:r>
        <w:rPr>
          <w:w w:val="105"/>
        </w:rPr>
        <w:t>route,</w:t>
      </w:r>
      <w:r>
        <w:rPr>
          <w:spacing w:val="-18"/>
          <w:w w:val="105"/>
        </w:rPr>
        <w:t> </w:t>
      </w:r>
      <w:r>
        <w:rPr>
          <w:w w:val="105"/>
        </w:rPr>
        <w:t>“Interstate</w:t>
      </w:r>
      <w:r>
        <w:rPr>
          <w:spacing w:val="-8"/>
          <w:w w:val="105"/>
        </w:rPr>
        <w:t> </w:t>
      </w:r>
      <w:r>
        <w:rPr>
          <w:w w:val="105"/>
        </w:rPr>
        <w:t>70</w:t>
      </w:r>
      <w:r>
        <w:rPr>
          <w:spacing w:val="-8"/>
          <w:w w:val="105"/>
        </w:rPr>
        <w:t> </w:t>
      </w:r>
      <w:r>
        <w:rPr>
          <w:w w:val="105"/>
        </w:rPr>
        <w:t>Business</w:t>
      </w:r>
      <w:r>
        <w:rPr>
          <w:spacing w:val="-7"/>
          <w:w w:val="105"/>
        </w:rPr>
        <w:t> </w:t>
      </w:r>
      <w:r>
        <w:rPr>
          <w:w w:val="105"/>
        </w:rPr>
        <w:t>Route</w:t>
      </w:r>
      <w:r>
        <w:rPr>
          <w:spacing w:val="-8"/>
          <w:w w:val="105"/>
        </w:rPr>
        <w:t> </w:t>
      </w:r>
      <w:r>
        <w:rPr>
          <w:w w:val="105"/>
        </w:rPr>
        <w:t>from</w:t>
      </w:r>
      <w:r>
        <w:rPr>
          <w:spacing w:val="-9"/>
          <w:w w:val="105"/>
        </w:rPr>
        <w:t> </w:t>
      </w:r>
      <w:r>
        <w:rPr>
          <w:w w:val="105"/>
        </w:rPr>
        <w:t>Interstate</w:t>
      </w:r>
      <w:r>
        <w:rPr>
          <w:spacing w:val="-7"/>
          <w:w w:val="105"/>
        </w:rPr>
        <w:t> </w:t>
      </w:r>
      <w:r>
        <w:rPr>
          <w:w w:val="105"/>
        </w:rPr>
        <w:t>70</w:t>
      </w:r>
      <w:r>
        <w:rPr>
          <w:spacing w:val="-9"/>
          <w:w w:val="105"/>
        </w:rPr>
        <w:t> </w:t>
      </w:r>
      <w:r>
        <w:rPr>
          <w:w w:val="105"/>
        </w:rPr>
        <w:t>East</w:t>
      </w:r>
      <w:r>
        <w:rPr>
          <w:spacing w:val="-10"/>
          <w:w w:val="105"/>
        </w:rPr>
        <w:t> </w:t>
      </w:r>
      <w:r>
        <w:rPr>
          <w:w w:val="105"/>
        </w:rPr>
        <w:t>of</w:t>
      </w:r>
      <w:r>
        <w:rPr>
          <w:spacing w:val="-10"/>
          <w:w w:val="105"/>
        </w:rPr>
        <w:t> </w:t>
      </w:r>
      <w:r>
        <w:rPr>
          <w:w w:val="105"/>
        </w:rPr>
        <w:t>Grand</w:t>
      </w:r>
      <w:r>
        <w:rPr>
          <w:spacing w:val="-9"/>
          <w:w w:val="105"/>
        </w:rPr>
        <w:t> </w:t>
      </w:r>
      <w:r>
        <w:rPr>
          <w:w w:val="105"/>
        </w:rPr>
        <w:t>Junction to Colorado 141,” is relocated and renumbered as HMR 4.13.2.26.</w:t>
      </w:r>
    </w:p>
    <w:p>
      <w:pPr>
        <w:pStyle w:val="Heading1"/>
      </w:pPr>
      <w:r>
        <w:rPr/>
        <w:t>Page</w:t>
      </w:r>
      <w:r>
        <w:rPr>
          <w:spacing w:val="-6"/>
        </w:rPr>
        <w:t> </w:t>
      </w:r>
      <w:r>
        <w:rPr/>
        <w:t>27,</w:t>
      </w:r>
      <w:r>
        <w:rPr>
          <w:spacing w:val="-4"/>
        </w:rPr>
        <w:t> </w:t>
      </w:r>
      <w:r>
        <w:rPr/>
        <w:t>HMR</w:t>
      </w:r>
      <w:r>
        <w:rPr>
          <w:spacing w:val="-6"/>
        </w:rPr>
        <w:t> </w:t>
      </w:r>
      <w:r>
        <w:rPr/>
        <w:t>4.13.2.26,</w:t>
      </w:r>
      <w:r>
        <w:rPr>
          <w:spacing w:val="-4"/>
        </w:rPr>
        <w:t> </w:t>
      </w:r>
      <w:r>
        <w:rPr/>
        <w:t>Reassignment</w:t>
      </w:r>
      <w:r>
        <w:rPr>
          <w:spacing w:val="-4"/>
        </w:rPr>
        <w:t> </w:t>
      </w:r>
      <w:r>
        <w:rPr/>
        <w:t>of</w:t>
      </w:r>
      <w:r>
        <w:rPr>
          <w:spacing w:val="-6"/>
        </w:rPr>
        <w:t> </w:t>
      </w:r>
      <w:r>
        <w:rPr/>
        <w:t>preexisting</w:t>
      </w:r>
      <w:r>
        <w:rPr>
          <w:spacing w:val="-5"/>
        </w:rPr>
        <w:t> </w:t>
      </w:r>
      <w:r>
        <w:rPr/>
        <w:t>HMR</w:t>
      </w:r>
      <w:r>
        <w:rPr>
          <w:spacing w:val="-6"/>
        </w:rPr>
        <w:t> </w:t>
      </w:r>
      <w:r>
        <w:rPr/>
        <w:t>4.13.2.25</w:t>
      </w:r>
      <w:r>
        <w:rPr>
          <w:spacing w:val="-6"/>
        </w:rPr>
        <w:t> </w:t>
      </w:r>
      <w:r>
        <w:rPr/>
        <w:t>to</w:t>
      </w:r>
      <w:r>
        <w:rPr>
          <w:spacing w:val="-9"/>
        </w:rPr>
        <w:t> </w:t>
      </w:r>
      <w:r>
        <w:rPr/>
        <w:t>HMR</w:t>
      </w:r>
      <w:r>
        <w:rPr>
          <w:spacing w:val="-5"/>
        </w:rPr>
        <w:t> </w:t>
      </w:r>
      <w:r>
        <w:rPr>
          <w:spacing w:val="-2"/>
        </w:rPr>
        <w:t>4.13.2.26.</w:t>
      </w:r>
    </w:p>
    <w:p>
      <w:pPr>
        <w:pStyle w:val="BodyText"/>
        <w:spacing w:before="45"/>
      </w:pPr>
      <w:r>
        <w:rPr/>
        <w:t>The</w:t>
      </w:r>
      <w:r>
        <w:rPr>
          <w:spacing w:val="24"/>
        </w:rPr>
        <w:t> </w:t>
      </w:r>
      <w:r>
        <w:rPr/>
        <w:t>route</w:t>
      </w:r>
      <w:r>
        <w:rPr>
          <w:spacing w:val="25"/>
        </w:rPr>
        <w:t> </w:t>
      </w:r>
      <w:r>
        <w:rPr/>
        <w:t>formerly</w:t>
      </w:r>
      <w:r>
        <w:rPr>
          <w:spacing w:val="24"/>
        </w:rPr>
        <w:t> </w:t>
      </w:r>
      <w:r>
        <w:rPr/>
        <w:t>assigned</w:t>
      </w:r>
      <w:r>
        <w:rPr>
          <w:spacing w:val="25"/>
        </w:rPr>
        <w:t> </w:t>
      </w:r>
      <w:r>
        <w:rPr/>
        <w:t>as</w:t>
      </w:r>
      <w:r>
        <w:rPr>
          <w:spacing w:val="26"/>
        </w:rPr>
        <w:t> </w:t>
      </w:r>
      <w:r>
        <w:rPr/>
        <w:t>HMR</w:t>
      </w:r>
      <w:r>
        <w:rPr>
          <w:spacing w:val="27"/>
        </w:rPr>
        <w:t> </w:t>
      </w:r>
      <w:r>
        <w:rPr/>
        <w:t>4.13.2.25</w:t>
      </w:r>
      <w:r>
        <w:rPr>
          <w:spacing w:val="25"/>
        </w:rPr>
        <w:t> </w:t>
      </w:r>
      <w:r>
        <w:rPr/>
        <w:t>is</w:t>
      </w:r>
      <w:r>
        <w:rPr>
          <w:spacing w:val="26"/>
        </w:rPr>
        <w:t> </w:t>
      </w:r>
      <w:r>
        <w:rPr/>
        <w:t>reassigned</w:t>
      </w:r>
      <w:r>
        <w:rPr>
          <w:spacing w:val="25"/>
        </w:rPr>
        <w:t> </w:t>
      </w:r>
      <w:r>
        <w:rPr/>
        <w:t>as</w:t>
      </w:r>
      <w:r>
        <w:rPr>
          <w:spacing w:val="27"/>
        </w:rPr>
        <w:t> </w:t>
      </w:r>
      <w:r>
        <w:rPr/>
        <w:t>HMR</w:t>
      </w:r>
      <w:r>
        <w:rPr>
          <w:spacing w:val="27"/>
        </w:rPr>
        <w:t> </w:t>
      </w:r>
      <w:r>
        <w:rPr/>
        <w:t>4.13.2.26</w:t>
      </w:r>
      <w:r>
        <w:rPr>
          <w:spacing w:val="26"/>
        </w:rPr>
        <w:t> </w:t>
      </w:r>
      <w:r>
        <w:rPr/>
        <w:t>so</w:t>
      </w:r>
      <w:r>
        <w:rPr>
          <w:spacing w:val="23"/>
        </w:rPr>
        <w:t> </w:t>
      </w:r>
      <w:r>
        <w:rPr/>
        <w:t>that</w:t>
      </w:r>
      <w:r>
        <w:rPr>
          <w:spacing w:val="22"/>
        </w:rPr>
        <w:t> </w:t>
      </w:r>
      <w:r>
        <w:rPr>
          <w:spacing w:val="-5"/>
        </w:rPr>
        <w:t>HMR</w:t>
      </w:r>
    </w:p>
    <w:p>
      <w:pPr>
        <w:spacing w:line="278" w:lineRule="auto" w:before="46"/>
        <w:ind w:left="0" w:right="0" w:firstLine="0"/>
        <w:jc w:val="left"/>
        <w:rPr>
          <w:sz w:val="24"/>
        </w:rPr>
      </w:pPr>
      <w:r>
        <w:rPr>
          <w:spacing w:val="-2"/>
          <w:w w:val="110"/>
          <w:sz w:val="24"/>
        </w:rPr>
        <w:t>4.13.2.26</w:t>
      </w:r>
      <w:r>
        <w:rPr>
          <w:spacing w:val="-7"/>
          <w:w w:val="110"/>
          <w:sz w:val="24"/>
        </w:rPr>
        <w:t> </w:t>
      </w:r>
      <w:r>
        <w:rPr>
          <w:spacing w:val="-2"/>
          <w:w w:val="110"/>
          <w:sz w:val="24"/>
        </w:rPr>
        <w:t>reads</w:t>
      </w:r>
      <w:r>
        <w:rPr>
          <w:spacing w:val="-18"/>
          <w:w w:val="110"/>
          <w:sz w:val="24"/>
        </w:rPr>
        <w:t> </w:t>
      </w:r>
      <w:r>
        <w:rPr>
          <w:spacing w:val="-2"/>
          <w:w w:val="110"/>
          <w:sz w:val="24"/>
        </w:rPr>
        <w:t>“</w:t>
      </w:r>
      <w:r>
        <w:rPr>
          <w:b/>
          <w:color w:val="C00000"/>
          <w:spacing w:val="-2"/>
          <w:w w:val="110"/>
          <w:sz w:val="24"/>
        </w:rPr>
        <w:t>Interstate</w:t>
      </w:r>
      <w:r>
        <w:rPr>
          <w:b/>
          <w:color w:val="C00000"/>
          <w:spacing w:val="-7"/>
          <w:w w:val="110"/>
          <w:sz w:val="24"/>
        </w:rPr>
        <w:t> </w:t>
      </w:r>
      <w:r>
        <w:rPr>
          <w:b/>
          <w:color w:val="C00000"/>
          <w:spacing w:val="-2"/>
          <w:w w:val="110"/>
          <w:sz w:val="24"/>
        </w:rPr>
        <w:t>70</w:t>
      </w:r>
      <w:r>
        <w:rPr>
          <w:b/>
          <w:color w:val="C00000"/>
          <w:spacing w:val="-9"/>
          <w:w w:val="110"/>
          <w:sz w:val="24"/>
        </w:rPr>
        <w:t> </w:t>
      </w:r>
      <w:r>
        <w:rPr>
          <w:b/>
          <w:color w:val="C00000"/>
          <w:spacing w:val="-2"/>
          <w:w w:val="110"/>
          <w:sz w:val="24"/>
        </w:rPr>
        <w:t>Business</w:t>
      </w:r>
      <w:r>
        <w:rPr>
          <w:b/>
          <w:color w:val="C00000"/>
          <w:spacing w:val="-7"/>
          <w:w w:val="110"/>
          <w:sz w:val="24"/>
        </w:rPr>
        <w:t> </w:t>
      </w:r>
      <w:r>
        <w:rPr>
          <w:b/>
          <w:color w:val="C00000"/>
          <w:spacing w:val="-2"/>
          <w:w w:val="110"/>
          <w:sz w:val="24"/>
        </w:rPr>
        <w:t>Route</w:t>
      </w:r>
      <w:r>
        <w:rPr>
          <w:b/>
          <w:color w:val="C00000"/>
          <w:spacing w:val="-7"/>
          <w:w w:val="110"/>
          <w:sz w:val="24"/>
        </w:rPr>
        <w:t> </w:t>
      </w:r>
      <w:r>
        <w:rPr>
          <w:b/>
          <w:color w:val="C00000"/>
          <w:spacing w:val="-2"/>
          <w:w w:val="110"/>
          <w:sz w:val="24"/>
        </w:rPr>
        <w:t>from</w:t>
      </w:r>
      <w:r>
        <w:rPr>
          <w:b/>
          <w:color w:val="C00000"/>
          <w:spacing w:val="-8"/>
          <w:w w:val="110"/>
          <w:sz w:val="24"/>
        </w:rPr>
        <w:t> </w:t>
      </w:r>
      <w:r>
        <w:rPr>
          <w:b/>
          <w:color w:val="C00000"/>
          <w:spacing w:val="-2"/>
          <w:w w:val="110"/>
          <w:sz w:val="24"/>
        </w:rPr>
        <w:t>Interstate</w:t>
      </w:r>
      <w:r>
        <w:rPr>
          <w:b/>
          <w:color w:val="C00000"/>
          <w:spacing w:val="-7"/>
          <w:w w:val="110"/>
          <w:sz w:val="24"/>
        </w:rPr>
        <w:t> </w:t>
      </w:r>
      <w:r>
        <w:rPr>
          <w:b/>
          <w:color w:val="C00000"/>
          <w:spacing w:val="-2"/>
          <w:w w:val="110"/>
          <w:sz w:val="24"/>
        </w:rPr>
        <w:t>70</w:t>
      </w:r>
      <w:r>
        <w:rPr>
          <w:b/>
          <w:color w:val="C00000"/>
          <w:spacing w:val="-7"/>
          <w:w w:val="110"/>
          <w:sz w:val="24"/>
        </w:rPr>
        <w:t> </w:t>
      </w:r>
      <w:r>
        <w:rPr>
          <w:b/>
          <w:color w:val="C00000"/>
          <w:spacing w:val="-2"/>
          <w:w w:val="110"/>
          <w:sz w:val="24"/>
        </w:rPr>
        <w:t>East</w:t>
      </w:r>
      <w:r>
        <w:rPr>
          <w:b/>
          <w:color w:val="C00000"/>
          <w:spacing w:val="-7"/>
          <w:w w:val="110"/>
          <w:sz w:val="24"/>
        </w:rPr>
        <w:t> </w:t>
      </w:r>
      <w:r>
        <w:rPr>
          <w:b/>
          <w:color w:val="C00000"/>
          <w:spacing w:val="-2"/>
          <w:w w:val="110"/>
          <w:sz w:val="24"/>
        </w:rPr>
        <w:t>of</w:t>
      </w:r>
      <w:r>
        <w:rPr>
          <w:b/>
          <w:color w:val="C00000"/>
          <w:spacing w:val="-9"/>
          <w:w w:val="110"/>
          <w:sz w:val="24"/>
        </w:rPr>
        <w:t> </w:t>
      </w:r>
      <w:r>
        <w:rPr>
          <w:b/>
          <w:color w:val="C00000"/>
          <w:spacing w:val="-2"/>
          <w:w w:val="110"/>
          <w:sz w:val="24"/>
        </w:rPr>
        <w:t>Grand</w:t>
      </w:r>
      <w:r>
        <w:rPr>
          <w:b/>
          <w:color w:val="C00000"/>
          <w:spacing w:val="-8"/>
          <w:w w:val="110"/>
          <w:sz w:val="24"/>
        </w:rPr>
        <w:t> </w:t>
      </w:r>
      <w:r>
        <w:rPr>
          <w:b/>
          <w:color w:val="C00000"/>
          <w:spacing w:val="-2"/>
          <w:w w:val="110"/>
          <w:sz w:val="24"/>
        </w:rPr>
        <w:t>Junction </w:t>
      </w:r>
      <w:r>
        <w:rPr>
          <w:b/>
          <w:color w:val="C00000"/>
          <w:sz w:val="24"/>
        </w:rPr>
        <w:t>to Colorado 141</w:t>
      </w:r>
      <w:r>
        <w:rPr>
          <w:sz w:val="24"/>
        </w:rPr>
        <w:t>” instead of “Interstate</w:t>
      </w:r>
      <w:r>
        <w:rPr>
          <w:spacing w:val="28"/>
          <w:sz w:val="24"/>
        </w:rPr>
        <w:t> </w:t>
      </w:r>
      <w:r>
        <w:rPr>
          <w:sz w:val="24"/>
        </w:rPr>
        <w:t>76 from Interstate</w:t>
      </w:r>
      <w:r>
        <w:rPr>
          <w:spacing w:val="28"/>
          <w:sz w:val="24"/>
        </w:rPr>
        <w:t> </w:t>
      </w:r>
      <w:r>
        <w:rPr>
          <w:sz w:val="24"/>
        </w:rPr>
        <w:t>25 to Nebraska.”</w:t>
      </w:r>
      <w:r>
        <w:rPr>
          <w:spacing w:val="80"/>
          <w:sz w:val="24"/>
        </w:rPr>
        <w:t> </w:t>
      </w:r>
      <w:r>
        <w:rPr>
          <w:sz w:val="24"/>
        </w:rPr>
        <w:t>The</w:t>
      </w:r>
      <w:r>
        <w:rPr>
          <w:spacing w:val="28"/>
          <w:sz w:val="24"/>
        </w:rPr>
        <w:t> </w:t>
      </w:r>
      <w:r>
        <w:rPr>
          <w:sz w:val="24"/>
        </w:rPr>
        <w:t>preexisting route, “Interstate 76 from Interstate 25 to Nebraska,” is relocated and renumbered as HMR</w:t>
      </w:r>
      <w:r>
        <w:rPr>
          <w:spacing w:val="80"/>
          <w:w w:val="110"/>
          <w:sz w:val="24"/>
        </w:rPr>
        <w:t> </w:t>
      </w:r>
      <w:r>
        <w:rPr>
          <w:spacing w:val="-2"/>
          <w:w w:val="110"/>
          <w:sz w:val="24"/>
        </w:rPr>
        <w:t>4.13.2.27.</w:t>
      </w:r>
    </w:p>
    <w:p>
      <w:pPr>
        <w:pStyle w:val="Heading1"/>
      </w:pPr>
      <w:r>
        <w:rPr/>
        <w:t>Page</w:t>
      </w:r>
      <w:r>
        <w:rPr>
          <w:spacing w:val="-6"/>
        </w:rPr>
        <w:t> </w:t>
      </w:r>
      <w:r>
        <w:rPr/>
        <w:t>27,</w:t>
      </w:r>
      <w:r>
        <w:rPr>
          <w:spacing w:val="-4"/>
        </w:rPr>
        <w:t> </w:t>
      </w:r>
      <w:r>
        <w:rPr/>
        <w:t>HMR</w:t>
      </w:r>
      <w:r>
        <w:rPr>
          <w:spacing w:val="-6"/>
        </w:rPr>
        <w:t> </w:t>
      </w:r>
      <w:r>
        <w:rPr/>
        <w:t>4.13.2.27,</w:t>
      </w:r>
      <w:r>
        <w:rPr>
          <w:spacing w:val="-4"/>
        </w:rPr>
        <w:t> </w:t>
      </w:r>
      <w:r>
        <w:rPr/>
        <w:t>Reassignment</w:t>
      </w:r>
      <w:r>
        <w:rPr>
          <w:spacing w:val="-4"/>
        </w:rPr>
        <w:t> </w:t>
      </w:r>
      <w:r>
        <w:rPr/>
        <w:t>of</w:t>
      </w:r>
      <w:r>
        <w:rPr>
          <w:spacing w:val="-6"/>
        </w:rPr>
        <w:t> </w:t>
      </w:r>
      <w:r>
        <w:rPr/>
        <w:t>preexisting</w:t>
      </w:r>
      <w:r>
        <w:rPr>
          <w:spacing w:val="-5"/>
        </w:rPr>
        <w:t> </w:t>
      </w:r>
      <w:r>
        <w:rPr/>
        <w:t>HMR</w:t>
      </w:r>
      <w:r>
        <w:rPr>
          <w:spacing w:val="-6"/>
        </w:rPr>
        <w:t> </w:t>
      </w:r>
      <w:r>
        <w:rPr/>
        <w:t>4.13.2.26</w:t>
      </w:r>
      <w:r>
        <w:rPr>
          <w:spacing w:val="-6"/>
        </w:rPr>
        <w:t> </w:t>
      </w:r>
      <w:r>
        <w:rPr/>
        <w:t>to</w:t>
      </w:r>
      <w:r>
        <w:rPr>
          <w:spacing w:val="-9"/>
        </w:rPr>
        <w:t> </w:t>
      </w:r>
      <w:r>
        <w:rPr/>
        <w:t>HMR</w:t>
      </w:r>
      <w:r>
        <w:rPr>
          <w:spacing w:val="-5"/>
        </w:rPr>
        <w:t> </w:t>
      </w:r>
      <w:r>
        <w:rPr>
          <w:spacing w:val="-2"/>
        </w:rPr>
        <w:t>4.13.2.27.</w:t>
      </w:r>
    </w:p>
    <w:p>
      <w:pPr>
        <w:pStyle w:val="BodyText"/>
        <w:spacing w:before="46"/>
      </w:pPr>
      <w:r>
        <w:rPr/>
        <w:t>The</w:t>
      </w:r>
      <w:r>
        <w:rPr>
          <w:spacing w:val="22"/>
        </w:rPr>
        <w:t> </w:t>
      </w:r>
      <w:r>
        <w:rPr/>
        <w:t>route</w:t>
      </w:r>
      <w:r>
        <w:rPr>
          <w:spacing w:val="23"/>
        </w:rPr>
        <w:t> </w:t>
      </w:r>
      <w:r>
        <w:rPr/>
        <w:t>formerly</w:t>
      </w:r>
      <w:r>
        <w:rPr>
          <w:spacing w:val="21"/>
        </w:rPr>
        <w:t> </w:t>
      </w:r>
      <w:r>
        <w:rPr/>
        <w:t>assigned</w:t>
      </w:r>
      <w:r>
        <w:rPr>
          <w:spacing w:val="23"/>
        </w:rPr>
        <w:t> </w:t>
      </w:r>
      <w:r>
        <w:rPr/>
        <w:t>as</w:t>
      </w:r>
      <w:r>
        <w:rPr>
          <w:spacing w:val="24"/>
        </w:rPr>
        <w:t> </w:t>
      </w:r>
      <w:r>
        <w:rPr/>
        <w:t>HMR</w:t>
      </w:r>
      <w:r>
        <w:rPr>
          <w:spacing w:val="24"/>
        </w:rPr>
        <w:t> </w:t>
      </w:r>
      <w:r>
        <w:rPr/>
        <w:t>4.13.2.26</w:t>
      </w:r>
      <w:r>
        <w:rPr>
          <w:spacing w:val="23"/>
        </w:rPr>
        <w:t> </w:t>
      </w:r>
      <w:r>
        <w:rPr/>
        <w:t>is</w:t>
      </w:r>
      <w:r>
        <w:rPr>
          <w:spacing w:val="24"/>
        </w:rPr>
        <w:t> </w:t>
      </w:r>
      <w:r>
        <w:rPr/>
        <w:t>reassigned</w:t>
      </w:r>
      <w:r>
        <w:rPr>
          <w:spacing w:val="23"/>
        </w:rPr>
        <w:t> </w:t>
      </w:r>
      <w:r>
        <w:rPr/>
        <w:t>to</w:t>
      </w:r>
      <w:r>
        <w:rPr>
          <w:spacing w:val="21"/>
        </w:rPr>
        <w:t> </w:t>
      </w:r>
      <w:r>
        <w:rPr/>
        <w:t>HMR</w:t>
      </w:r>
      <w:r>
        <w:rPr>
          <w:spacing w:val="24"/>
        </w:rPr>
        <w:t> </w:t>
      </w:r>
      <w:r>
        <w:rPr/>
        <w:t>4.13.2.27</w:t>
      </w:r>
      <w:r>
        <w:rPr>
          <w:spacing w:val="25"/>
        </w:rPr>
        <w:t> </w:t>
      </w:r>
      <w:r>
        <w:rPr/>
        <w:t>so</w:t>
      </w:r>
      <w:r>
        <w:rPr>
          <w:spacing w:val="21"/>
        </w:rPr>
        <w:t> </w:t>
      </w:r>
      <w:r>
        <w:rPr/>
        <w:t>that</w:t>
      </w:r>
      <w:r>
        <w:rPr>
          <w:spacing w:val="19"/>
        </w:rPr>
        <w:t> </w:t>
      </w:r>
      <w:r>
        <w:rPr>
          <w:spacing w:val="-5"/>
        </w:rPr>
        <w:t>HMR</w:t>
      </w:r>
    </w:p>
    <w:p>
      <w:pPr>
        <w:spacing w:line="278" w:lineRule="auto" w:before="45"/>
        <w:ind w:left="0" w:right="0" w:firstLine="0"/>
        <w:jc w:val="left"/>
        <w:rPr>
          <w:sz w:val="24"/>
        </w:rPr>
      </w:pPr>
      <w:r>
        <w:rPr>
          <w:sz w:val="24"/>
        </w:rPr>
        <w:t>4.13.2.27</w:t>
      </w:r>
      <w:r>
        <w:rPr>
          <w:spacing w:val="40"/>
          <w:sz w:val="24"/>
        </w:rPr>
        <w:t> </w:t>
      </w:r>
      <w:r>
        <w:rPr>
          <w:sz w:val="24"/>
        </w:rPr>
        <w:t>reads</w:t>
      </w:r>
      <w:r>
        <w:rPr>
          <w:spacing w:val="21"/>
          <w:sz w:val="24"/>
        </w:rPr>
        <w:t> </w:t>
      </w:r>
      <w:r>
        <w:rPr>
          <w:sz w:val="24"/>
        </w:rPr>
        <w:t>“</w:t>
      </w:r>
      <w:r>
        <w:rPr>
          <w:b/>
          <w:color w:val="C00000"/>
          <w:sz w:val="24"/>
        </w:rPr>
        <w:t>Interstate</w:t>
      </w:r>
      <w:r>
        <w:rPr>
          <w:b/>
          <w:color w:val="C00000"/>
          <w:spacing w:val="40"/>
          <w:sz w:val="24"/>
        </w:rPr>
        <w:t> </w:t>
      </w:r>
      <w:r>
        <w:rPr>
          <w:b/>
          <w:color w:val="C00000"/>
          <w:sz w:val="24"/>
        </w:rPr>
        <w:t>76</w:t>
      </w:r>
      <w:r>
        <w:rPr>
          <w:b/>
          <w:color w:val="C00000"/>
          <w:spacing w:val="38"/>
          <w:sz w:val="24"/>
        </w:rPr>
        <w:t> </w:t>
      </w:r>
      <w:r>
        <w:rPr>
          <w:b/>
          <w:color w:val="C00000"/>
          <w:sz w:val="24"/>
        </w:rPr>
        <w:t>from</w:t>
      </w:r>
      <w:r>
        <w:rPr>
          <w:b/>
          <w:color w:val="C00000"/>
          <w:spacing w:val="38"/>
          <w:sz w:val="24"/>
        </w:rPr>
        <w:t> </w:t>
      </w:r>
      <w:r>
        <w:rPr>
          <w:b/>
          <w:color w:val="C00000"/>
          <w:sz w:val="24"/>
        </w:rPr>
        <w:t>Interstate</w:t>
      </w:r>
      <w:r>
        <w:rPr>
          <w:b/>
          <w:color w:val="C00000"/>
          <w:spacing w:val="40"/>
          <w:sz w:val="24"/>
        </w:rPr>
        <w:t> </w:t>
      </w:r>
      <w:r>
        <w:rPr>
          <w:b/>
          <w:color w:val="C00000"/>
          <w:sz w:val="24"/>
        </w:rPr>
        <w:t>25</w:t>
      </w:r>
      <w:r>
        <w:rPr>
          <w:b/>
          <w:color w:val="C00000"/>
          <w:spacing w:val="38"/>
          <w:sz w:val="24"/>
        </w:rPr>
        <w:t> </w:t>
      </w:r>
      <w:r>
        <w:rPr>
          <w:b/>
          <w:color w:val="C00000"/>
          <w:sz w:val="24"/>
        </w:rPr>
        <w:t>to</w:t>
      </w:r>
      <w:r>
        <w:rPr>
          <w:b/>
          <w:color w:val="C00000"/>
          <w:spacing w:val="36"/>
          <w:sz w:val="24"/>
        </w:rPr>
        <w:t> </w:t>
      </w:r>
      <w:r>
        <w:rPr>
          <w:b/>
          <w:color w:val="C00000"/>
          <w:sz w:val="24"/>
        </w:rPr>
        <w:t>Nebraska</w:t>
      </w:r>
      <w:r>
        <w:rPr>
          <w:sz w:val="24"/>
        </w:rPr>
        <w:t>”</w:t>
      </w:r>
      <w:r>
        <w:rPr>
          <w:spacing w:val="19"/>
          <w:sz w:val="24"/>
        </w:rPr>
        <w:t> </w:t>
      </w:r>
      <w:r>
        <w:rPr>
          <w:sz w:val="24"/>
        </w:rPr>
        <w:t>instead</w:t>
      </w:r>
      <w:r>
        <w:rPr>
          <w:spacing w:val="36"/>
          <w:sz w:val="24"/>
        </w:rPr>
        <w:t> </w:t>
      </w:r>
      <w:r>
        <w:rPr>
          <w:sz w:val="24"/>
        </w:rPr>
        <w:t>of</w:t>
      </w:r>
      <w:r>
        <w:rPr>
          <w:spacing w:val="17"/>
          <w:sz w:val="24"/>
        </w:rPr>
        <w:t> </w:t>
      </w:r>
      <w:r>
        <w:rPr>
          <w:sz w:val="24"/>
        </w:rPr>
        <w:t>“Colorado</w:t>
      </w:r>
      <w:r>
        <w:rPr>
          <w:spacing w:val="40"/>
          <w:sz w:val="24"/>
        </w:rPr>
        <w:t> </w:t>
      </w:r>
      <w:r>
        <w:rPr>
          <w:sz w:val="24"/>
        </w:rPr>
        <w:t>112 </w:t>
      </w:r>
      <w:r>
        <w:rPr>
          <w:spacing w:val="-4"/>
          <w:w w:val="110"/>
          <w:sz w:val="24"/>
        </w:rPr>
        <w:t>from</w:t>
      </w:r>
      <w:r>
        <w:rPr>
          <w:spacing w:val="-10"/>
          <w:w w:val="110"/>
          <w:sz w:val="24"/>
        </w:rPr>
        <w:t> </w:t>
      </w:r>
      <w:r>
        <w:rPr>
          <w:spacing w:val="-4"/>
          <w:w w:val="110"/>
          <w:sz w:val="24"/>
        </w:rPr>
        <w:t>US</w:t>
      </w:r>
      <w:r>
        <w:rPr>
          <w:spacing w:val="-8"/>
          <w:w w:val="110"/>
          <w:sz w:val="24"/>
        </w:rPr>
        <w:t> </w:t>
      </w:r>
      <w:r>
        <w:rPr>
          <w:spacing w:val="-4"/>
          <w:w w:val="110"/>
          <w:sz w:val="24"/>
        </w:rPr>
        <w:t>285</w:t>
      </w:r>
      <w:r>
        <w:rPr>
          <w:spacing w:val="-10"/>
          <w:w w:val="110"/>
          <w:sz w:val="24"/>
        </w:rPr>
        <w:t> </w:t>
      </w:r>
      <w:r>
        <w:rPr>
          <w:spacing w:val="-4"/>
          <w:w w:val="110"/>
          <w:sz w:val="24"/>
        </w:rPr>
        <w:t>to</w:t>
      </w:r>
      <w:r>
        <w:rPr>
          <w:spacing w:val="-10"/>
          <w:w w:val="110"/>
          <w:sz w:val="24"/>
        </w:rPr>
        <w:t> </w:t>
      </w:r>
      <w:r>
        <w:rPr>
          <w:spacing w:val="-4"/>
          <w:w w:val="110"/>
          <w:sz w:val="24"/>
        </w:rPr>
        <w:t>US</w:t>
      </w:r>
      <w:r>
        <w:rPr>
          <w:spacing w:val="-9"/>
          <w:w w:val="110"/>
          <w:sz w:val="24"/>
        </w:rPr>
        <w:t> </w:t>
      </w:r>
      <w:r>
        <w:rPr>
          <w:spacing w:val="-4"/>
          <w:w w:val="110"/>
          <w:sz w:val="24"/>
        </w:rPr>
        <w:t>160.”</w:t>
      </w:r>
      <w:r>
        <w:rPr>
          <w:spacing w:val="33"/>
          <w:w w:val="110"/>
          <w:sz w:val="24"/>
        </w:rPr>
        <w:t> </w:t>
      </w:r>
      <w:r>
        <w:rPr>
          <w:spacing w:val="-4"/>
          <w:w w:val="110"/>
          <w:sz w:val="24"/>
        </w:rPr>
        <w:t>The</w:t>
      </w:r>
      <w:r>
        <w:rPr>
          <w:spacing w:val="-9"/>
          <w:w w:val="110"/>
          <w:sz w:val="24"/>
        </w:rPr>
        <w:t> </w:t>
      </w:r>
      <w:r>
        <w:rPr>
          <w:spacing w:val="-4"/>
          <w:w w:val="110"/>
          <w:sz w:val="24"/>
        </w:rPr>
        <w:t>preexisting</w:t>
      </w:r>
      <w:r>
        <w:rPr>
          <w:spacing w:val="-10"/>
          <w:w w:val="110"/>
          <w:sz w:val="24"/>
        </w:rPr>
        <w:t> </w:t>
      </w:r>
      <w:r>
        <w:rPr>
          <w:spacing w:val="-4"/>
          <w:w w:val="110"/>
          <w:sz w:val="24"/>
        </w:rPr>
        <w:t>route,</w:t>
      </w:r>
      <w:r>
        <w:rPr>
          <w:spacing w:val="-19"/>
          <w:w w:val="110"/>
          <w:sz w:val="24"/>
        </w:rPr>
        <w:t> </w:t>
      </w:r>
      <w:r>
        <w:rPr>
          <w:spacing w:val="-4"/>
          <w:w w:val="110"/>
          <w:sz w:val="24"/>
        </w:rPr>
        <w:t>“Colorado</w:t>
      </w:r>
      <w:r>
        <w:rPr>
          <w:spacing w:val="-8"/>
          <w:w w:val="110"/>
          <w:sz w:val="24"/>
        </w:rPr>
        <w:t> </w:t>
      </w:r>
      <w:r>
        <w:rPr>
          <w:spacing w:val="-4"/>
          <w:w w:val="110"/>
          <w:sz w:val="24"/>
        </w:rPr>
        <w:t>112</w:t>
      </w:r>
      <w:r>
        <w:rPr>
          <w:spacing w:val="-10"/>
          <w:w w:val="110"/>
          <w:sz w:val="24"/>
        </w:rPr>
        <w:t> </w:t>
      </w:r>
      <w:r>
        <w:rPr>
          <w:spacing w:val="-4"/>
          <w:w w:val="110"/>
          <w:sz w:val="24"/>
        </w:rPr>
        <w:t>from</w:t>
      </w:r>
      <w:r>
        <w:rPr>
          <w:spacing w:val="-10"/>
          <w:w w:val="110"/>
          <w:sz w:val="24"/>
        </w:rPr>
        <w:t> </w:t>
      </w:r>
      <w:r>
        <w:rPr>
          <w:spacing w:val="-4"/>
          <w:w w:val="110"/>
          <w:sz w:val="24"/>
        </w:rPr>
        <w:t>US</w:t>
      </w:r>
      <w:r>
        <w:rPr>
          <w:spacing w:val="-8"/>
          <w:w w:val="110"/>
          <w:sz w:val="24"/>
        </w:rPr>
        <w:t> </w:t>
      </w:r>
      <w:r>
        <w:rPr>
          <w:spacing w:val="-4"/>
          <w:w w:val="110"/>
          <w:sz w:val="24"/>
        </w:rPr>
        <w:t>285</w:t>
      </w:r>
      <w:r>
        <w:rPr>
          <w:spacing w:val="-10"/>
          <w:w w:val="110"/>
          <w:sz w:val="24"/>
        </w:rPr>
        <w:t> </w:t>
      </w:r>
      <w:r>
        <w:rPr>
          <w:spacing w:val="-4"/>
          <w:w w:val="110"/>
          <w:sz w:val="24"/>
        </w:rPr>
        <w:t>to</w:t>
      </w:r>
      <w:r>
        <w:rPr>
          <w:spacing w:val="-10"/>
          <w:w w:val="110"/>
          <w:sz w:val="24"/>
        </w:rPr>
        <w:t> </w:t>
      </w:r>
      <w:r>
        <w:rPr>
          <w:spacing w:val="-4"/>
          <w:w w:val="110"/>
          <w:sz w:val="24"/>
        </w:rPr>
        <w:t>US</w:t>
      </w:r>
      <w:r>
        <w:rPr>
          <w:spacing w:val="-9"/>
          <w:w w:val="110"/>
          <w:sz w:val="24"/>
        </w:rPr>
        <w:t> </w:t>
      </w:r>
      <w:r>
        <w:rPr>
          <w:spacing w:val="-4"/>
          <w:w w:val="110"/>
          <w:sz w:val="24"/>
        </w:rPr>
        <w:t>160,”</w:t>
      </w:r>
      <w:r>
        <w:rPr>
          <w:spacing w:val="-19"/>
          <w:w w:val="110"/>
          <w:sz w:val="24"/>
        </w:rPr>
        <w:t> </w:t>
      </w:r>
      <w:r>
        <w:rPr>
          <w:spacing w:val="-4"/>
          <w:w w:val="110"/>
          <w:sz w:val="24"/>
        </w:rPr>
        <w:t>is </w:t>
      </w:r>
      <w:r>
        <w:rPr>
          <w:w w:val="110"/>
          <w:sz w:val="24"/>
        </w:rPr>
        <w:t>relocated</w:t>
      </w:r>
      <w:r>
        <w:rPr>
          <w:spacing w:val="-13"/>
          <w:w w:val="110"/>
          <w:sz w:val="24"/>
        </w:rPr>
        <w:t> </w:t>
      </w:r>
      <w:r>
        <w:rPr>
          <w:w w:val="110"/>
          <w:sz w:val="24"/>
        </w:rPr>
        <w:t>and</w:t>
      </w:r>
      <w:r>
        <w:rPr>
          <w:spacing w:val="-13"/>
          <w:w w:val="110"/>
          <w:sz w:val="24"/>
        </w:rPr>
        <w:t> </w:t>
      </w:r>
      <w:r>
        <w:rPr>
          <w:w w:val="110"/>
          <w:sz w:val="24"/>
        </w:rPr>
        <w:t>renumbered</w:t>
      </w:r>
      <w:r>
        <w:rPr>
          <w:spacing w:val="-12"/>
          <w:w w:val="110"/>
          <w:sz w:val="24"/>
        </w:rPr>
        <w:t> </w:t>
      </w:r>
      <w:r>
        <w:rPr>
          <w:w w:val="110"/>
          <w:sz w:val="24"/>
        </w:rPr>
        <w:t>as</w:t>
      </w:r>
      <w:r>
        <w:rPr>
          <w:spacing w:val="-12"/>
          <w:w w:val="110"/>
          <w:sz w:val="24"/>
        </w:rPr>
        <w:t> </w:t>
      </w:r>
      <w:r>
        <w:rPr>
          <w:w w:val="110"/>
          <w:sz w:val="24"/>
        </w:rPr>
        <w:t>HMR</w:t>
      </w:r>
      <w:r>
        <w:rPr>
          <w:spacing w:val="-11"/>
          <w:w w:val="110"/>
          <w:sz w:val="24"/>
        </w:rPr>
        <w:t> </w:t>
      </w:r>
      <w:r>
        <w:rPr>
          <w:w w:val="110"/>
          <w:sz w:val="24"/>
        </w:rPr>
        <w:t>4.13.2.28.</w:t>
      </w:r>
    </w:p>
    <w:p>
      <w:pPr>
        <w:pStyle w:val="Heading1"/>
        <w:spacing w:before="162"/>
      </w:pPr>
      <w:r>
        <w:rPr/>
        <w:t>Page</w:t>
      </w:r>
      <w:r>
        <w:rPr>
          <w:spacing w:val="-6"/>
        </w:rPr>
        <w:t> </w:t>
      </w:r>
      <w:r>
        <w:rPr/>
        <w:t>27,</w:t>
      </w:r>
      <w:r>
        <w:rPr>
          <w:spacing w:val="-4"/>
        </w:rPr>
        <w:t> </w:t>
      </w:r>
      <w:r>
        <w:rPr/>
        <w:t>HMR</w:t>
      </w:r>
      <w:r>
        <w:rPr>
          <w:spacing w:val="-6"/>
        </w:rPr>
        <w:t> </w:t>
      </w:r>
      <w:r>
        <w:rPr/>
        <w:t>4.13.2.28,</w:t>
      </w:r>
      <w:r>
        <w:rPr>
          <w:spacing w:val="-4"/>
        </w:rPr>
        <w:t> </w:t>
      </w:r>
      <w:r>
        <w:rPr/>
        <w:t>Reassignment</w:t>
      </w:r>
      <w:r>
        <w:rPr>
          <w:spacing w:val="-4"/>
        </w:rPr>
        <w:t> </w:t>
      </w:r>
      <w:r>
        <w:rPr/>
        <w:t>of</w:t>
      </w:r>
      <w:r>
        <w:rPr>
          <w:spacing w:val="-6"/>
        </w:rPr>
        <w:t> </w:t>
      </w:r>
      <w:r>
        <w:rPr/>
        <w:t>preexisting</w:t>
      </w:r>
      <w:r>
        <w:rPr>
          <w:spacing w:val="-5"/>
        </w:rPr>
        <w:t> </w:t>
      </w:r>
      <w:r>
        <w:rPr/>
        <w:t>HMR</w:t>
      </w:r>
      <w:r>
        <w:rPr>
          <w:spacing w:val="-6"/>
        </w:rPr>
        <w:t> </w:t>
      </w:r>
      <w:r>
        <w:rPr/>
        <w:t>4.13.2.27</w:t>
      </w:r>
      <w:r>
        <w:rPr>
          <w:spacing w:val="-6"/>
        </w:rPr>
        <w:t> </w:t>
      </w:r>
      <w:r>
        <w:rPr/>
        <w:t>to</w:t>
      </w:r>
      <w:r>
        <w:rPr>
          <w:spacing w:val="-9"/>
        </w:rPr>
        <w:t> </w:t>
      </w:r>
      <w:r>
        <w:rPr/>
        <w:t>HMR</w:t>
      </w:r>
      <w:r>
        <w:rPr>
          <w:spacing w:val="-5"/>
        </w:rPr>
        <w:t> </w:t>
      </w:r>
      <w:r>
        <w:rPr>
          <w:spacing w:val="-2"/>
        </w:rPr>
        <w:t>4.13.2.28.</w:t>
      </w:r>
    </w:p>
    <w:p>
      <w:pPr>
        <w:pStyle w:val="BodyText"/>
        <w:spacing w:line="278" w:lineRule="auto" w:before="43"/>
      </w:pPr>
      <w:r>
        <w:rPr>
          <w:w w:val="105"/>
        </w:rPr>
        <w:t>The route previously designated as HMR 4.13.2.27 is reassigned to HMR 4.13.2.28 so that HMR 4.13.2.28</w:t>
      </w:r>
      <w:r>
        <w:rPr>
          <w:spacing w:val="-1"/>
          <w:w w:val="105"/>
        </w:rPr>
        <w:t> </w:t>
      </w:r>
      <w:r>
        <w:rPr>
          <w:w w:val="105"/>
        </w:rPr>
        <w:t>reads</w:t>
      </w:r>
      <w:r>
        <w:rPr>
          <w:spacing w:val="-11"/>
          <w:w w:val="105"/>
        </w:rPr>
        <w:t> </w:t>
      </w:r>
      <w:r>
        <w:rPr>
          <w:w w:val="105"/>
        </w:rPr>
        <w:t>“</w:t>
      </w:r>
      <w:r>
        <w:rPr>
          <w:b/>
          <w:color w:val="C00000"/>
          <w:w w:val="105"/>
        </w:rPr>
        <w:t>Colorado</w:t>
      </w:r>
      <w:r>
        <w:rPr>
          <w:b/>
          <w:color w:val="C00000"/>
          <w:spacing w:val="-1"/>
          <w:w w:val="105"/>
        </w:rPr>
        <w:t> </w:t>
      </w:r>
      <w:r>
        <w:rPr>
          <w:b/>
          <w:color w:val="C00000"/>
          <w:w w:val="105"/>
        </w:rPr>
        <w:t>112</w:t>
      </w:r>
      <w:r>
        <w:rPr>
          <w:b/>
          <w:color w:val="C00000"/>
          <w:spacing w:val="-1"/>
          <w:w w:val="105"/>
        </w:rPr>
        <w:t> </w:t>
      </w:r>
      <w:r>
        <w:rPr>
          <w:b/>
          <w:color w:val="C00000"/>
          <w:w w:val="105"/>
        </w:rPr>
        <w:t>from US 285 to</w:t>
      </w:r>
      <w:r>
        <w:rPr>
          <w:b/>
          <w:color w:val="C00000"/>
          <w:spacing w:val="-1"/>
          <w:w w:val="105"/>
        </w:rPr>
        <w:t> </w:t>
      </w:r>
      <w:r>
        <w:rPr>
          <w:b/>
          <w:color w:val="C00000"/>
          <w:w w:val="105"/>
        </w:rPr>
        <w:t>US 160</w:t>
      </w:r>
      <w:r>
        <w:rPr>
          <w:w w:val="105"/>
        </w:rPr>
        <w:t>”</w:t>
      </w:r>
      <w:r>
        <w:rPr>
          <w:spacing w:val="-12"/>
          <w:w w:val="105"/>
        </w:rPr>
        <w:t> </w:t>
      </w:r>
      <w:r>
        <w:rPr>
          <w:w w:val="105"/>
        </w:rPr>
        <w:t>instead of</w:t>
      </w:r>
      <w:r>
        <w:rPr>
          <w:spacing w:val="-13"/>
          <w:w w:val="105"/>
        </w:rPr>
        <w:t> </w:t>
      </w:r>
      <w:r>
        <w:rPr>
          <w:w w:val="105"/>
        </w:rPr>
        <w:t>“US 160 from</w:t>
      </w:r>
      <w:r>
        <w:rPr>
          <w:spacing w:val="-1"/>
          <w:w w:val="105"/>
        </w:rPr>
        <w:t> </w:t>
      </w:r>
      <w:r>
        <w:rPr>
          <w:w w:val="105"/>
        </w:rPr>
        <w:t>New Mexico</w:t>
      </w:r>
      <w:r>
        <w:rPr>
          <w:spacing w:val="-1"/>
          <w:w w:val="105"/>
        </w:rPr>
        <w:t> </w:t>
      </w:r>
      <w:r>
        <w:rPr>
          <w:w w:val="105"/>
        </w:rPr>
        <w:t>to Interstate 25 Business Route in Walsenburg, South</w:t>
      </w:r>
      <w:r>
        <w:rPr>
          <w:spacing w:val="-1"/>
          <w:w w:val="105"/>
        </w:rPr>
        <w:t> </w:t>
      </w:r>
      <w:r>
        <w:rPr>
          <w:w w:val="105"/>
        </w:rPr>
        <w:t>to</w:t>
      </w:r>
      <w:r>
        <w:rPr>
          <w:spacing w:val="-1"/>
          <w:w w:val="105"/>
        </w:rPr>
        <w:t> </w:t>
      </w:r>
      <w:r>
        <w:rPr>
          <w:w w:val="105"/>
        </w:rPr>
        <w:t>Exit</w:t>
      </w:r>
      <w:r>
        <w:rPr>
          <w:spacing w:val="-1"/>
          <w:w w:val="105"/>
        </w:rPr>
        <w:t> </w:t>
      </w:r>
      <w:r>
        <w:rPr>
          <w:w w:val="105"/>
        </w:rPr>
        <w:t>49 on</w:t>
      </w:r>
      <w:r>
        <w:rPr>
          <w:spacing w:val="-1"/>
          <w:w w:val="105"/>
        </w:rPr>
        <w:t> </w:t>
      </w:r>
      <w:r>
        <w:rPr>
          <w:w w:val="105"/>
        </w:rPr>
        <w:t>Interstate 25.”</w:t>
      </w:r>
    </w:p>
    <w:p>
      <w:pPr>
        <w:pStyle w:val="BodyText"/>
        <w:spacing w:line="278" w:lineRule="auto"/>
      </w:pPr>
      <w:r>
        <w:rPr>
          <w:w w:val="105"/>
        </w:rPr>
        <w:t>The preexisting route,</w:t>
      </w:r>
      <w:r>
        <w:rPr>
          <w:spacing w:val="-10"/>
          <w:w w:val="105"/>
        </w:rPr>
        <w:t> </w:t>
      </w:r>
      <w:r>
        <w:rPr>
          <w:w w:val="105"/>
        </w:rPr>
        <w:t>“US 160 from New Mexico to Interstate 25 Business Route in Walsenburg,</w:t>
      </w:r>
      <w:r>
        <w:rPr>
          <w:spacing w:val="-8"/>
          <w:w w:val="105"/>
        </w:rPr>
        <w:t> </w:t>
      </w:r>
      <w:r>
        <w:rPr>
          <w:w w:val="105"/>
        </w:rPr>
        <w:t>South</w:t>
      </w:r>
      <w:r>
        <w:rPr>
          <w:spacing w:val="-10"/>
          <w:w w:val="105"/>
        </w:rPr>
        <w:t> </w:t>
      </w:r>
      <w:r>
        <w:rPr>
          <w:w w:val="105"/>
        </w:rPr>
        <w:t>to</w:t>
      </w:r>
      <w:r>
        <w:rPr>
          <w:spacing w:val="-10"/>
          <w:w w:val="105"/>
        </w:rPr>
        <w:t> </w:t>
      </w:r>
      <w:r>
        <w:rPr>
          <w:w w:val="105"/>
        </w:rPr>
        <w:t>Exit</w:t>
      </w:r>
      <w:r>
        <w:rPr>
          <w:spacing w:val="-10"/>
          <w:w w:val="105"/>
        </w:rPr>
        <w:t> </w:t>
      </w:r>
      <w:r>
        <w:rPr>
          <w:w w:val="105"/>
        </w:rPr>
        <w:t>49</w:t>
      </w:r>
      <w:r>
        <w:rPr>
          <w:spacing w:val="-8"/>
          <w:w w:val="105"/>
        </w:rPr>
        <w:t> </w:t>
      </w:r>
      <w:r>
        <w:rPr>
          <w:w w:val="105"/>
        </w:rPr>
        <w:t>on</w:t>
      </w:r>
      <w:r>
        <w:rPr>
          <w:spacing w:val="-10"/>
          <w:w w:val="105"/>
        </w:rPr>
        <w:t> </w:t>
      </w:r>
      <w:r>
        <w:rPr>
          <w:w w:val="105"/>
        </w:rPr>
        <w:t>Interstate</w:t>
      </w:r>
      <w:r>
        <w:rPr>
          <w:spacing w:val="-9"/>
          <w:w w:val="105"/>
        </w:rPr>
        <w:t> </w:t>
      </w:r>
      <w:r>
        <w:rPr>
          <w:w w:val="105"/>
        </w:rPr>
        <w:t>25,”</w:t>
      </w:r>
      <w:r>
        <w:rPr>
          <w:spacing w:val="-19"/>
          <w:w w:val="105"/>
        </w:rPr>
        <w:t> </w:t>
      </w:r>
      <w:r>
        <w:rPr>
          <w:w w:val="105"/>
        </w:rPr>
        <w:t>is</w:t>
      </w:r>
      <w:r>
        <w:rPr>
          <w:spacing w:val="-8"/>
          <w:w w:val="105"/>
        </w:rPr>
        <w:t> </w:t>
      </w:r>
      <w:r>
        <w:rPr>
          <w:w w:val="105"/>
        </w:rPr>
        <w:t>relocated</w:t>
      </w:r>
      <w:r>
        <w:rPr>
          <w:spacing w:val="-10"/>
          <w:w w:val="105"/>
        </w:rPr>
        <w:t> </w:t>
      </w:r>
      <w:r>
        <w:rPr>
          <w:w w:val="105"/>
        </w:rPr>
        <w:t>and</w:t>
      </w:r>
      <w:r>
        <w:rPr>
          <w:spacing w:val="-10"/>
          <w:w w:val="105"/>
        </w:rPr>
        <w:t> </w:t>
      </w:r>
      <w:r>
        <w:rPr>
          <w:w w:val="105"/>
        </w:rPr>
        <w:t>renumbered</w:t>
      </w:r>
      <w:r>
        <w:rPr>
          <w:spacing w:val="-9"/>
          <w:w w:val="105"/>
        </w:rPr>
        <w:t> </w:t>
      </w:r>
      <w:r>
        <w:rPr>
          <w:w w:val="105"/>
        </w:rPr>
        <w:t>as</w:t>
      </w:r>
      <w:r>
        <w:rPr>
          <w:spacing w:val="-9"/>
          <w:w w:val="105"/>
        </w:rPr>
        <w:t> </w:t>
      </w:r>
      <w:r>
        <w:rPr>
          <w:w w:val="105"/>
        </w:rPr>
        <w:t>HMR </w:t>
      </w:r>
      <w:r>
        <w:rPr>
          <w:spacing w:val="-2"/>
          <w:w w:val="105"/>
        </w:rPr>
        <w:t>4.13.2.29.</w:t>
      </w:r>
    </w:p>
    <w:p>
      <w:pPr>
        <w:pStyle w:val="Heading1"/>
        <w:spacing w:before="159"/>
      </w:pPr>
      <w:r>
        <w:rPr/>
        <w:t>Page</w:t>
      </w:r>
      <w:r>
        <w:rPr>
          <w:spacing w:val="-6"/>
        </w:rPr>
        <w:t> </w:t>
      </w:r>
      <w:r>
        <w:rPr/>
        <w:t>27,</w:t>
      </w:r>
      <w:r>
        <w:rPr>
          <w:spacing w:val="-4"/>
        </w:rPr>
        <w:t> </w:t>
      </w:r>
      <w:r>
        <w:rPr/>
        <w:t>HMR</w:t>
      </w:r>
      <w:r>
        <w:rPr>
          <w:spacing w:val="-6"/>
        </w:rPr>
        <w:t> </w:t>
      </w:r>
      <w:r>
        <w:rPr/>
        <w:t>4.13.2.29,</w:t>
      </w:r>
      <w:r>
        <w:rPr>
          <w:spacing w:val="-4"/>
        </w:rPr>
        <w:t> </w:t>
      </w:r>
      <w:r>
        <w:rPr/>
        <w:t>Reassignment</w:t>
      </w:r>
      <w:r>
        <w:rPr>
          <w:spacing w:val="-4"/>
        </w:rPr>
        <w:t> </w:t>
      </w:r>
      <w:r>
        <w:rPr/>
        <w:t>of</w:t>
      </w:r>
      <w:r>
        <w:rPr>
          <w:spacing w:val="-6"/>
        </w:rPr>
        <w:t> </w:t>
      </w:r>
      <w:r>
        <w:rPr/>
        <w:t>preexisting</w:t>
      </w:r>
      <w:r>
        <w:rPr>
          <w:spacing w:val="-5"/>
        </w:rPr>
        <w:t> </w:t>
      </w:r>
      <w:r>
        <w:rPr/>
        <w:t>HMR</w:t>
      </w:r>
      <w:r>
        <w:rPr>
          <w:spacing w:val="-6"/>
        </w:rPr>
        <w:t> </w:t>
      </w:r>
      <w:r>
        <w:rPr/>
        <w:t>4.13.2.28</w:t>
      </w:r>
      <w:r>
        <w:rPr>
          <w:spacing w:val="-6"/>
        </w:rPr>
        <w:t> </w:t>
      </w:r>
      <w:r>
        <w:rPr/>
        <w:t>to</w:t>
      </w:r>
      <w:r>
        <w:rPr>
          <w:spacing w:val="-9"/>
        </w:rPr>
        <w:t> </w:t>
      </w:r>
      <w:r>
        <w:rPr/>
        <w:t>HMR</w:t>
      </w:r>
      <w:r>
        <w:rPr>
          <w:spacing w:val="-5"/>
        </w:rPr>
        <w:t> </w:t>
      </w:r>
      <w:r>
        <w:rPr>
          <w:spacing w:val="-2"/>
        </w:rPr>
        <w:t>4.13.2.29.</w:t>
      </w:r>
    </w:p>
    <w:p>
      <w:pPr>
        <w:spacing w:line="278" w:lineRule="auto" w:before="46"/>
        <w:ind w:left="0" w:right="458" w:firstLine="0"/>
        <w:jc w:val="both"/>
        <w:rPr>
          <w:b/>
          <w:sz w:val="24"/>
        </w:rPr>
      </w:pPr>
      <w:r>
        <w:rPr>
          <w:sz w:val="24"/>
        </w:rPr>
        <w:t>The route previously assigned as HMR 4.13.2.28 is reassigned to HMR 4.13.2.29 so that </w:t>
      </w:r>
      <w:r>
        <w:rPr>
          <w:w w:val="110"/>
          <w:sz w:val="24"/>
        </w:rPr>
        <w:t>HMR</w:t>
      </w:r>
      <w:r>
        <w:rPr>
          <w:spacing w:val="-11"/>
          <w:w w:val="110"/>
          <w:sz w:val="24"/>
        </w:rPr>
        <w:t> </w:t>
      </w:r>
      <w:r>
        <w:rPr>
          <w:w w:val="110"/>
          <w:sz w:val="24"/>
        </w:rPr>
        <w:t>4.13.2.29</w:t>
      </w:r>
      <w:r>
        <w:rPr>
          <w:spacing w:val="-13"/>
          <w:w w:val="110"/>
          <w:sz w:val="24"/>
        </w:rPr>
        <w:t> </w:t>
      </w:r>
      <w:r>
        <w:rPr>
          <w:w w:val="110"/>
          <w:sz w:val="24"/>
        </w:rPr>
        <w:t>reads</w:t>
      </w:r>
      <w:r>
        <w:rPr>
          <w:spacing w:val="-21"/>
          <w:w w:val="110"/>
          <w:sz w:val="24"/>
        </w:rPr>
        <w:t> </w:t>
      </w:r>
      <w:r>
        <w:rPr>
          <w:w w:val="110"/>
          <w:sz w:val="24"/>
        </w:rPr>
        <w:t>“</w:t>
      </w:r>
      <w:r>
        <w:rPr>
          <w:b/>
          <w:color w:val="C00000"/>
          <w:w w:val="110"/>
          <w:sz w:val="24"/>
        </w:rPr>
        <w:t>US</w:t>
      </w:r>
      <w:r>
        <w:rPr>
          <w:b/>
          <w:color w:val="C00000"/>
          <w:spacing w:val="-12"/>
          <w:w w:val="110"/>
          <w:sz w:val="24"/>
        </w:rPr>
        <w:t> </w:t>
      </w:r>
      <w:r>
        <w:rPr>
          <w:b/>
          <w:color w:val="C00000"/>
          <w:w w:val="110"/>
          <w:sz w:val="24"/>
        </w:rPr>
        <w:t>160</w:t>
      </w:r>
      <w:r>
        <w:rPr>
          <w:b/>
          <w:color w:val="C00000"/>
          <w:spacing w:val="-13"/>
          <w:w w:val="110"/>
          <w:sz w:val="24"/>
        </w:rPr>
        <w:t> </w:t>
      </w:r>
      <w:r>
        <w:rPr>
          <w:b/>
          <w:color w:val="C00000"/>
          <w:w w:val="110"/>
          <w:sz w:val="24"/>
        </w:rPr>
        <w:t>from</w:t>
      </w:r>
      <w:r>
        <w:rPr>
          <w:b/>
          <w:color w:val="C00000"/>
          <w:spacing w:val="-10"/>
          <w:w w:val="110"/>
          <w:sz w:val="24"/>
        </w:rPr>
        <w:t> </w:t>
      </w:r>
      <w:r>
        <w:rPr>
          <w:b/>
          <w:color w:val="C00000"/>
          <w:w w:val="110"/>
          <w:sz w:val="24"/>
        </w:rPr>
        <w:t>New</w:t>
      </w:r>
      <w:r>
        <w:rPr>
          <w:b/>
          <w:color w:val="C00000"/>
          <w:spacing w:val="-10"/>
          <w:w w:val="110"/>
          <w:sz w:val="24"/>
        </w:rPr>
        <w:t> </w:t>
      </w:r>
      <w:r>
        <w:rPr>
          <w:b/>
          <w:color w:val="C00000"/>
          <w:w w:val="110"/>
          <w:sz w:val="24"/>
        </w:rPr>
        <w:t>Mexico</w:t>
      </w:r>
      <w:r>
        <w:rPr>
          <w:b/>
          <w:color w:val="C00000"/>
          <w:spacing w:val="-13"/>
          <w:w w:val="110"/>
          <w:sz w:val="24"/>
        </w:rPr>
        <w:t> </w:t>
      </w:r>
      <w:r>
        <w:rPr>
          <w:b/>
          <w:color w:val="C00000"/>
          <w:w w:val="110"/>
          <w:sz w:val="24"/>
        </w:rPr>
        <w:t>to</w:t>
      </w:r>
      <w:r>
        <w:rPr>
          <w:b/>
          <w:color w:val="C00000"/>
          <w:spacing w:val="-11"/>
          <w:w w:val="110"/>
          <w:sz w:val="24"/>
        </w:rPr>
        <w:t> </w:t>
      </w:r>
      <w:r>
        <w:rPr>
          <w:b/>
          <w:color w:val="C00000"/>
          <w:w w:val="110"/>
          <w:sz w:val="24"/>
        </w:rPr>
        <w:t>Interstate</w:t>
      </w:r>
      <w:r>
        <w:rPr>
          <w:b/>
          <w:color w:val="C00000"/>
          <w:spacing w:val="-11"/>
          <w:w w:val="110"/>
          <w:sz w:val="24"/>
        </w:rPr>
        <w:t> </w:t>
      </w:r>
      <w:r>
        <w:rPr>
          <w:b/>
          <w:color w:val="C00000"/>
          <w:w w:val="110"/>
          <w:sz w:val="24"/>
        </w:rPr>
        <w:t>25</w:t>
      </w:r>
      <w:r>
        <w:rPr>
          <w:b/>
          <w:color w:val="C00000"/>
          <w:spacing w:val="-13"/>
          <w:w w:val="110"/>
          <w:sz w:val="24"/>
        </w:rPr>
        <w:t> </w:t>
      </w:r>
      <w:r>
        <w:rPr>
          <w:b/>
          <w:color w:val="C00000"/>
          <w:w w:val="110"/>
          <w:sz w:val="24"/>
        </w:rPr>
        <w:t>Business</w:t>
      </w:r>
      <w:r>
        <w:rPr>
          <w:b/>
          <w:color w:val="C00000"/>
          <w:spacing w:val="-11"/>
          <w:w w:val="110"/>
          <w:sz w:val="24"/>
        </w:rPr>
        <w:t> </w:t>
      </w:r>
      <w:r>
        <w:rPr>
          <w:b/>
          <w:color w:val="C00000"/>
          <w:w w:val="110"/>
          <w:sz w:val="24"/>
        </w:rPr>
        <w:t>Route</w:t>
      </w:r>
      <w:r>
        <w:rPr>
          <w:b/>
          <w:color w:val="C00000"/>
          <w:spacing w:val="-11"/>
          <w:w w:val="110"/>
          <w:sz w:val="24"/>
        </w:rPr>
        <w:t> </w:t>
      </w:r>
      <w:r>
        <w:rPr>
          <w:b/>
          <w:color w:val="C00000"/>
          <w:w w:val="110"/>
          <w:sz w:val="24"/>
        </w:rPr>
        <w:t>in</w:t>
      </w:r>
    </w:p>
    <w:p>
      <w:pPr>
        <w:pStyle w:val="BodyText"/>
        <w:spacing w:line="278" w:lineRule="auto"/>
        <w:ind w:right="189"/>
        <w:jc w:val="both"/>
      </w:pPr>
      <w:r>
        <w:rPr>
          <w:b/>
          <w:color w:val="C00000"/>
          <w:w w:val="105"/>
        </w:rPr>
        <w:t>Walsenburg,</w:t>
      </w:r>
      <w:r>
        <w:rPr>
          <w:b/>
          <w:color w:val="C00000"/>
          <w:spacing w:val="-3"/>
          <w:w w:val="105"/>
        </w:rPr>
        <w:t> </w:t>
      </w:r>
      <w:r>
        <w:rPr>
          <w:b/>
          <w:color w:val="C00000"/>
          <w:w w:val="105"/>
        </w:rPr>
        <w:t>South to</w:t>
      </w:r>
      <w:r>
        <w:rPr>
          <w:b/>
          <w:color w:val="C00000"/>
          <w:spacing w:val="-3"/>
          <w:w w:val="105"/>
        </w:rPr>
        <w:t> </w:t>
      </w:r>
      <w:r>
        <w:rPr>
          <w:b/>
          <w:color w:val="C00000"/>
          <w:w w:val="105"/>
        </w:rPr>
        <w:t>Exit 49</w:t>
      </w:r>
      <w:r>
        <w:rPr>
          <w:b/>
          <w:color w:val="C00000"/>
          <w:spacing w:val="-3"/>
          <w:w w:val="105"/>
        </w:rPr>
        <w:t> </w:t>
      </w:r>
      <w:r>
        <w:rPr>
          <w:b/>
          <w:color w:val="C00000"/>
          <w:w w:val="105"/>
        </w:rPr>
        <w:t>on Interstate 25</w:t>
      </w:r>
      <w:r>
        <w:rPr>
          <w:w w:val="105"/>
        </w:rPr>
        <w:t>”</w:t>
      </w:r>
      <w:r>
        <w:rPr>
          <w:spacing w:val="-13"/>
          <w:w w:val="105"/>
        </w:rPr>
        <w:t> </w:t>
      </w:r>
      <w:r>
        <w:rPr>
          <w:w w:val="105"/>
        </w:rPr>
        <w:t>instead</w:t>
      </w:r>
      <w:r>
        <w:rPr>
          <w:spacing w:val="-3"/>
          <w:w w:val="105"/>
        </w:rPr>
        <w:t> </w:t>
      </w:r>
      <w:r>
        <w:rPr>
          <w:w w:val="105"/>
        </w:rPr>
        <w:t>of</w:t>
      </w:r>
      <w:r>
        <w:rPr>
          <w:spacing w:val="-14"/>
          <w:w w:val="105"/>
        </w:rPr>
        <w:t> </w:t>
      </w:r>
      <w:r>
        <w:rPr>
          <w:w w:val="105"/>
        </w:rPr>
        <w:t>“Interstate 270</w:t>
      </w:r>
      <w:r>
        <w:rPr>
          <w:spacing w:val="-3"/>
          <w:w w:val="105"/>
        </w:rPr>
        <w:t> </w:t>
      </w:r>
      <w:r>
        <w:rPr>
          <w:w w:val="105"/>
        </w:rPr>
        <w:t>from</w:t>
      </w:r>
      <w:r>
        <w:rPr>
          <w:spacing w:val="-3"/>
          <w:w w:val="105"/>
        </w:rPr>
        <w:t> </w:t>
      </w:r>
      <w:r>
        <w:rPr>
          <w:w w:val="105"/>
        </w:rPr>
        <w:t>Interstate </w:t>
      </w:r>
      <w:r>
        <w:rPr>
          <w:spacing w:val="-2"/>
          <w:w w:val="105"/>
        </w:rPr>
        <w:t>70</w:t>
      </w:r>
      <w:r>
        <w:rPr>
          <w:spacing w:val="-13"/>
          <w:w w:val="105"/>
        </w:rPr>
        <w:t> </w:t>
      </w:r>
      <w:r>
        <w:rPr>
          <w:spacing w:val="-2"/>
          <w:w w:val="105"/>
        </w:rPr>
        <w:t>to</w:t>
      </w:r>
      <w:r>
        <w:rPr>
          <w:spacing w:val="-11"/>
          <w:w w:val="105"/>
        </w:rPr>
        <w:t> </w:t>
      </w:r>
      <w:r>
        <w:rPr>
          <w:spacing w:val="-2"/>
          <w:w w:val="105"/>
        </w:rPr>
        <w:t>Interstate</w:t>
      </w:r>
      <w:r>
        <w:rPr>
          <w:spacing w:val="-9"/>
          <w:w w:val="105"/>
        </w:rPr>
        <w:t> </w:t>
      </w:r>
      <w:r>
        <w:rPr>
          <w:spacing w:val="-2"/>
          <w:w w:val="105"/>
        </w:rPr>
        <w:t>76.”</w:t>
      </w:r>
      <w:r>
        <w:rPr>
          <w:spacing w:val="28"/>
          <w:w w:val="105"/>
        </w:rPr>
        <w:t> </w:t>
      </w:r>
      <w:r>
        <w:rPr>
          <w:spacing w:val="-2"/>
          <w:w w:val="105"/>
        </w:rPr>
        <w:t>The</w:t>
      </w:r>
      <w:r>
        <w:rPr>
          <w:spacing w:val="-9"/>
          <w:w w:val="105"/>
        </w:rPr>
        <w:t> </w:t>
      </w:r>
      <w:r>
        <w:rPr>
          <w:spacing w:val="-2"/>
          <w:w w:val="105"/>
        </w:rPr>
        <w:t>original</w:t>
      </w:r>
      <w:r>
        <w:rPr>
          <w:spacing w:val="-7"/>
          <w:w w:val="105"/>
        </w:rPr>
        <w:t> </w:t>
      </w:r>
      <w:r>
        <w:rPr>
          <w:spacing w:val="-2"/>
          <w:w w:val="105"/>
        </w:rPr>
        <w:t>route,</w:t>
      </w:r>
      <w:r>
        <w:rPr>
          <w:spacing w:val="-13"/>
          <w:w w:val="105"/>
        </w:rPr>
        <w:t> </w:t>
      </w:r>
      <w:r>
        <w:rPr>
          <w:spacing w:val="-2"/>
          <w:w w:val="105"/>
        </w:rPr>
        <w:t>“Interstate</w:t>
      </w:r>
      <w:r>
        <w:rPr>
          <w:spacing w:val="-8"/>
          <w:w w:val="105"/>
        </w:rPr>
        <w:t> </w:t>
      </w:r>
      <w:r>
        <w:rPr>
          <w:spacing w:val="-2"/>
          <w:w w:val="105"/>
        </w:rPr>
        <w:t>270</w:t>
      </w:r>
      <w:r>
        <w:rPr>
          <w:spacing w:val="-8"/>
          <w:w w:val="105"/>
        </w:rPr>
        <w:t> </w:t>
      </w:r>
      <w:r>
        <w:rPr>
          <w:spacing w:val="-2"/>
          <w:w w:val="105"/>
        </w:rPr>
        <w:t>from</w:t>
      </w:r>
      <w:r>
        <w:rPr>
          <w:spacing w:val="-8"/>
          <w:w w:val="105"/>
        </w:rPr>
        <w:t> </w:t>
      </w:r>
      <w:r>
        <w:rPr>
          <w:spacing w:val="-2"/>
          <w:w w:val="105"/>
        </w:rPr>
        <w:t>Interstate</w:t>
      </w:r>
      <w:r>
        <w:rPr>
          <w:spacing w:val="-8"/>
          <w:w w:val="105"/>
        </w:rPr>
        <w:t> </w:t>
      </w:r>
      <w:r>
        <w:rPr>
          <w:spacing w:val="-2"/>
          <w:w w:val="105"/>
        </w:rPr>
        <w:t>70</w:t>
      </w:r>
      <w:r>
        <w:rPr>
          <w:spacing w:val="-10"/>
          <w:w w:val="105"/>
        </w:rPr>
        <w:t> </w:t>
      </w:r>
      <w:r>
        <w:rPr>
          <w:spacing w:val="-2"/>
          <w:w w:val="105"/>
        </w:rPr>
        <w:t>to</w:t>
      </w:r>
      <w:r>
        <w:rPr>
          <w:spacing w:val="-8"/>
          <w:w w:val="105"/>
        </w:rPr>
        <w:t> </w:t>
      </w:r>
      <w:r>
        <w:rPr>
          <w:spacing w:val="-2"/>
          <w:w w:val="105"/>
        </w:rPr>
        <w:t>Interstate</w:t>
      </w:r>
      <w:r>
        <w:rPr>
          <w:spacing w:val="-9"/>
          <w:w w:val="105"/>
        </w:rPr>
        <w:t> </w:t>
      </w:r>
      <w:r>
        <w:rPr>
          <w:spacing w:val="-2"/>
          <w:w w:val="105"/>
        </w:rPr>
        <w:t>76,” </w:t>
      </w:r>
      <w:r>
        <w:rPr>
          <w:w w:val="105"/>
        </w:rPr>
        <w:t>is relocated and renumbered as HMR 4.13.2.30.</w:t>
      </w:r>
    </w:p>
    <w:p>
      <w:pPr>
        <w:pStyle w:val="Heading1"/>
        <w:spacing w:before="159"/>
      </w:pPr>
      <w:r>
        <w:rPr/>
        <w:t>Page</w:t>
      </w:r>
      <w:r>
        <w:rPr>
          <w:spacing w:val="-6"/>
        </w:rPr>
        <w:t> </w:t>
      </w:r>
      <w:r>
        <w:rPr/>
        <w:t>28,</w:t>
      </w:r>
      <w:r>
        <w:rPr>
          <w:spacing w:val="-4"/>
        </w:rPr>
        <w:t> </w:t>
      </w:r>
      <w:r>
        <w:rPr/>
        <w:t>HMR</w:t>
      </w:r>
      <w:r>
        <w:rPr>
          <w:spacing w:val="-6"/>
        </w:rPr>
        <w:t> </w:t>
      </w:r>
      <w:r>
        <w:rPr/>
        <w:t>4.13.2.30,</w:t>
      </w:r>
      <w:r>
        <w:rPr>
          <w:spacing w:val="-4"/>
        </w:rPr>
        <w:t> </w:t>
      </w:r>
      <w:r>
        <w:rPr/>
        <w:t>Reassignment</w:t>
      </w:r>
      <w:r>
        <w:rPr>
          <w:spacing w:val="-4"/>
        </w:rPr>
        <w:t> </w:t>
      </w:r>
      <w:r>
        <w:rPr/>
        <w:t>of</w:t>
      </w:r>
      <w:r>
        <w:rPr>
          <w:spacing w:val="-6"/>
        </w:rPr>
        <w:t> </w:t>
      </w:r>
      <w:r>
        <w:rPr/>
        <w:t>preexisting</w:t>
      </w:r>
      <w:r>
        <w:rPr>
          <w:spacing w:val="-5"/>
        </w:rPr>
        <w:t> </w:t>
      </w:r>
      <w:r>
        <w:rPr/>
        <w:t>HMR</w:t>
      </w:r>
      <w:r>
        <w:rPr>
          <w:spacing w:val="-6"/>
        </w:rPr>
        <w:t> </w:t>
      </w:r>
      <w:r>
        <w:rPr/>
        <w:t>4.13.2.29</w:t>
      </w:r>
      <w:r>
        <w:rPr>
          <w:spacing w:val="-6"/>
        </w:rPr>
        <w:t> </w:t>
      </w:r>
      <w:r>
        <w:rPr/>
        <w:t>to</w:t>
      </w:r>
      <w:r>
        <w:rPr>
          <w:spacing w:val="-9"/>
        </w:rPr>
        <w:t> </w:t>
      </w:r>
      <w:r>
        <w:rPr/>
        <w:t>HMR</w:t>
      </w:r>
      <w:r>
        <w:rPr>
          <w:spacing w:val="-5"/>
        </w:rPr>
        <w:t> </w:t>
      </w:r>
      <w:r>
        <w:rPr>
          <w:spacing w:val="-2"/>
        </w:rPr>
        <w:t>4.13.2.30.</w:t>
      </w:r>
    </w:p>
    <w:p>
      <w:pPr>
        <w:pStyle w:val="BodyText"/>
        <w:spacing w:before="45"/>
      </w:pPr>
      <w:r>
        <w:rPr>
          <w:w w:val="105"/>
        </w:rPr>
        <w:t>The</w:t>
      </w:r>
      <w:r>
        <w:rPr>
          <w:spacing w:val="-7"/>
          <w:w w:val="105"/>
        </w:rPr>
        <w:t> </w:t>
      </w:r>
      <w:r>
        <w:rPr>
          <w:w w:val="105"/>
        </w:rPr>
        <w:t>route</w:t>
      </w:r>
      <w:r>
        <w:rPr>
          <w:spacing w:val="-6"/>
          <w:w w:val="105"/>
        </w:rPr>
        <w:t> </w:t>
      </w:r>
      <w:r>
        <w:rPr>
          <w:w w:val="105"/>
        </w:rPr>
        <w:t>previously</w:t>
      </w:r>
      <w:r>
        <w:rPr>
          <w:spacing w:val="-7"/>
          <w:w w:val="105"/>
        </w:rPr>
        <w:t> </w:t>
      </w:r>
      <w:r>
        <w:rPr>
          <w:w w:val="105"/>
        </w:rPr>
        <w:t>designated</w:t>
      </w:r>
      <w:r>
        <w:rPr>
          <w:spacing w:val="-7"/>
          <w:w w:val="105"/>
        </w:rPr>
        <w:t> </w:t>
      </w:r>
      <w:r>
        <w:rPr>
          <w:w w:val="105"/>
        </w:rPr>
        <w:t>as</w:t>
      </w:r>
      <w:r>
        <w:rPr>
          <w:spacing w:val="-6"/>
          <w:w w:val="105"/>
        </w:rPr>
        <w:t> </w:t>
      </w:r>
      <w:r>
        <w:rPr>
          <w:w w:val="105"/>
        </w:rPr>
        <w:t>HMR</w:t>
      </w:r>
      <w:r>
        <w:rPr>
          <w:spacing w:val="-5"/>
          <w:w w:val="105"/>
        </w:rPr>
        <w:t> </w:t>
      </w:r>
      <w:r>
        <w:rPr>
          <w:w w:val="105"/>
        </w:rPr>
        <w:t>4.13.2.29</w:t>
      </w:r>
      <w:r>
        <w:rPr>
          <w:spacing w:val="-8"/>
          <w:w w:val="105"/>
        </w:rPr>
        <w:t> </w:t>
      </w:r>
      <w:r>
        <w:rPr>
          <w:w w:val="105"/>
        </w:rPr>
        <w:t>is</w:t>
      </w:r>
      <w:r>
        <w:rPr>
          <w:spacing w:val="-6"/>
          <w:w w:val="105"/>
        </w:rPr>
        <w:t> </w:t>
      </w:r>
      <w:r>
        <w:rPr>
          <w:w w:val="105"/>
        </w:rPr>
        <w:t>reassigned</w:t>
      </w:r>
      <w:r>
        <w:rPr>
          <w:spacing w:val="-6"/>
          <w:w w:val="105"/>
        </w:rPr>
        <w:t> </w:t>
      </w:r>
      <w:r>
        <w:rPr>
          <w:w w:val="105"/>
        </w:rPr>
        <w:t>to</w:t>
      </w:r>
      <w:r>
        <w:rPr>
          <w:spacing w:val="-8"/>
          <w:w w:val="105"/>
        </w:rPr>
        <w:t> </w:t>
      </w:r>
      <w:r>
        <w:rPr>
          <w:w w:val="105"/>
        </w:rPr>
        <w:t>HMR</w:t>
      </w:r>
      <w:r>
        <w:rPr>
          <w:spacing w:val="-5"/>
          <w:w w:val="105"/>
        </w:rPr>
        <w:t> </w:t>
      </w:r>
      <w:r>
        <w:rPr>
          <w:w w:val="105"/>
        </w:rPr>
        <w:t>4.13.2.30.</w:t>
      </w:r>
      <w:r>
        <w:rPr>
          <w:spacing w:val="44"/>
          <w:w w:val="105"/>
        </w:rPr>
        <w:t> </w:t>
      </w:r>
      <w:r>
        <w:rPr>
          <w:spacing w:val="-5"/>
          <w:w w:val="105"/>
        </w:rPr>
        <w:t>HMR</w:t>
      </w:r>
    </w:p>
    <w:p>
      <w:pPr>
        <w:spacing w:before="45"/>
        <w:ind w:left="0" w:right="0" w:firstLine="0"/>
        <w:jc w:val="left"/>
        <w:rPr>
          <w:sz w:val="24"/>
        </w:rPr>
      </w:pPr>
      <w:r>
        <w:rPr>
          <w:w w:val="105"/>
          <w:sz w:val="24"/>
        </w:rPr>
        <w:t>4.13.2.30</w:t>
      </w:r>
      <w:r>
        <w:rPr>
          <w:spacing w:val="1"/>
          <w:w w:val="105"/>
          <w:sz w:val="24"/>
        </w:rPr>
        <w:t> </w:t>
      </w:r>
      <w:r>
        <w:rPr>
          <w:w w:val="105"/>
          <w:sz w:val="24"/>
        </w:rPr>
        <w:t>now</w:t>
      </w:r>
      <w:r>
        <w:rPr>
          <w:spacing w:val="-1"/>
          <w:w w:val="105"/>
          <w:sz w:val="24"/>
        </w:rPr>
        <w:t> </w:t>
      </w:r>
      <w:r>
        <w:rPr>
          <w:w w:val="105"/>
          <w:sz w:val="24"/>
        </w:rPr>
        <w:t>states</w:t>
      </w:r>
      <w:r>
        <w:rPr>
          <w:spacing w:val="-11"/>
          <w:w w:val="105"/>
          <w:sz w:val="24"/>
        </w:rPr>
        <w:t> </w:t>
      </w:r>
      <w:r>
        <w:rPr>
          <w:w w:val="105"/>
          <w:sz w:val="24"/>
        </w:rPr>
        <w:t>“</w:t>
      </w:r>
      <w:r>
        <w:rPr>
          <w:b/>
          <w:color w:val="C00000"/>
          <w:w w:val="105"/>
          <w:sz w:val="24"/>
        </w:rPr>
        <w:t>Interstate</w:t>
      </w:r>
      <w:r>
        <w:rPr>
          <w:b/>
          <w:color w:val="C00000"/>
          <w:spacing w:val="2"/>
          <w:w w:val="105"/>
          <w:sz w:val="24"/>
        </w:rPr>
        <w:t> </w:t>
      </w:r>
      <w:r>
        <w:rPr>
          <w:b/>
          <w:color w:val="C00000"/>
          <w:w w:val="105"/>
          <w:sz w:val="24"/>
        </w:rPr>
        <w:t>270</w:t>
      </w:r>
      <w:r>
        <w:rPr>
          <w:b/>
          <w:color w:val="C00000"/>
          <w:spacing w:val="-1"/>
          <w:w w:val="105"/>
          <w:sz w:val="24"/>
        </w:rPr>
        <w:t> </w:t>
      </w:r>
      <w:r>
        <w:rPr>
          <w:b/>
          <w:color w:val="C00000"/>
          <w:w w:val="105"/>
          <w:sz w:val="24"/>
        </w:rPr>
        <w:t>from</w:t>
      </w:r>
      <w:r>
        <w:rPr>
          <w:b/>
          <w:color w:val="C00000"/>
          <w:spacing w:val="2"/>
          <w:w w:val="105"/>
          <w:sz w:val="24"/>
        </w:rPr>
        <w:t> </w:t>
      </w:r>
      <w:r>
        <w:rPr>
          <w:b/>
          <w:color w:val="C00000"/>
          <w:w w:val="105"/>
          <w:sz w:val="24"/>
        </w:rPr>
        <w:t>Interstate</w:t>
      </w:r>
      <w:r>
        <w:rPr>
          <w:b/>
          <w:color w:val="C00000"/>
          <w:spacing w:val="2"/>
          <w:w w:val="105"/>
          <w:sz w:val="24"/>
        </w:rPr>
        <w:t> </w:t>
      </w:r>
      <w:r>
        <w:rPr>
          <w:b/>
          <w:color w:val="C00000"/>
          <w:w w:val="105"/>
          <w:sz w:val="24"/>
        </w:rPr>
        <w:t>70</w:t>
      </w:r>
      <w:r>
        <w:rPr>
          <w:b/>
          <w:color w:val="C00000"/>
          <w:spacing w:val="-2"/>
          <w:w w:val="105"/>
          <w:sz w:val="24"/>
        </w:rPr>
        <w:t> </w:t>
      </w:r>
      <w:r>
        <w:rPr>
          <w:b/>
          <w:color w:val="C00000"/>
          <w:w w:val="105"/>
          <w:sz w:val="24"/>
        </w:rPr>
        <w:t>to</w:t>
      </w:r>
      <w:r>
        <w:rPr>
          <w:b/>
          <w:color w:val="C00000"/>
          <w:spacing w:val="-1"/>
          <w:w w:val="105"/>
          <w:sz w:val="24"/>
        </w:rPr>
        <w:t> </w:t>
      </w:r>
      <w:r>
        <w:rPr>
          <w:b/>
          <w:color w:val="C00000"/>
          <w:w w:val="105"/>
          <w:sz w:val="24"/>
        </w:rPr>
        <w:t>Interstate</w:t>
      </w:r>
      <w:r>
        <w:rPr>
          <w:b/>
          <w:color w:val="C00000"/>
          <w:spacing w:val="2"/>
          <w:w w:val="105"/>
          <w:sz w:val="24"/>
        </w:rPr>
        <w:t> </w:t>
      </w:r>
      <w:r>
        <w:rPr>
          <w:b/>
          <w:color w:val="C00000"/>
          <w:w w:val="105"/>
          <w:sz w:val="24"/>
        </w:rPr>
        <w:t>76</w:t>
      </w:r>
      <w:r>
        <w:rPr>
          <w:w w:val="105"/>
          <w:sz w:val="24"/>
        </w:rPr>
        <w:t>”</w:t>
      </w:r>
      <w:r>
        <w:rPr>
          <w:spacing w:val="-12"/>
          <w:w w:val="105"/>
          <w:sz w:val="24"/>
        </w:rPr>
        <w:t> </w:t>
      </w:r>
      <w:r>
        <w:rPr>
          <w:w w:val="105"/>
          <w:sz w:val="24"/>
        </w:rPr>
        <w:t>instead</w:t>
      </w:r>
      <w:r>
        <w:rPr>
          <w:spacing w:val="-1"/>
          <w:w w:val="105"/>
          <w:sz w:val="24"/>
        </w:rPr>
        <w:t> </w:t>
      </w:r>
      <w:r>
        <w:rPr>
          <w:spacing w:val="-5"/>
          <w:w w:val="105"/>
          <w:sz w:val="24"/>
        </w:rPr>
        <w:t>of</w:t>
      </w:r>
    </w:p>
    <w:p>
      <w:pPr>
        <w:pStyle w:val="BodyText"/>
        <w:spacing w:line="278" w:lineRule="auto" w:before="49"/>
      </w:pPr>
      <w:r>
        <w:rPr>
          <w:w w:val="105"/>
        </w:rPr>
        <w:t>“Colorado</w:t>
      </w:r>
      <w:r>
        <w:rPr>
          <w:spacing w:val="-11"/>
          <w:w w:val="105"/>
        </w:rPr>
        <w:t> </w:t>
      </w:r>
      <w:r>
        <w:rPr>
          <w:w w:val="105"/>
        </w:rPr>
        <w:t>470</w:t>
      </w:r>
      <w:r>
        <w:rPr>
          <w:spacing w:val="-12"/>
          <w:w w:val="105"/>
        </w:rPr>
        <w:t> </w:t>
      </w:r>
      <w:r>
        <w:rPr>
          <w:w w:val="105"/>
        </w:rPr>
        <w:t>from</w:t>
      </w:r>
      <w:r>
        <w:rPr>
          <w:spacing w:val="-12"/>
          <w:w w:val="105"/>
        </w:rPr>
        <w:t> </w:t>
      </w:r>
      <w:r>
        <w:rPr>
          <w:w w:val="105"/>
        </w:rPr>
        <w:t>US</w:t>
      </w:r>
      <w:r>
        <w:rPr>
          <w:spacing w:val="-9"/>
          <w:w w:val="105"/>
        </w:rPr>
        <w:t> </w:t>
      </w:r>
      <w:r>
        <w:rPr>
          <w:w w:val="105"/>
        </w:rPr>
        <w:t>285</w:t>
      </w:r>
      <w:r>
        <w:rPr>
          <w:spacing w:val="-10"/>
          <w:w w:val="105"/>
        </w:rPr>
        <w:t> </w:t>
      </w:r>
      <w:r>
        <w:rPr>
          <w:w w:val="105"/>
        </w:rPr>
        <w:t>to</w:t>
      </w:r>
      <w:r>
        <w:rPr>
          <w:spacing w:val="-12"/>
          <w:w w:val="105"/>
        </w:rPr>
        <w:t> </w:t>
      </w:r>
      <w:r>
        <w:rPr>
          <w:w w:val="105"/>
        </w:rPr>
        <w:t>Interstate</w:t>
      </w:r>
      <w:r>
        <w:rPr>
          <w:spacing w:val="-10"/>
          <w:w w:val="105"/>
        </w:rPr>
        <w:t> </w:t>
      </w:r>
      <w:r>
        <w:rPr>
          <w:w w:val="105"/>
        </w:rPr>
        <w:t>70.”</w:t>
      </w:r>
      <w:r>
        <w:rPr>
          <w:spacing w:val="25"/>
          <w:w w:val="105"/>
        </w:rPr>
        <w:t> </w:t>
      </w:r>
      <w:r>
        <w:rPr>
          <w:w w:val="105"/>
        </w:rPr>
        <w:t>The</w:t>
      </w:r>
      <w:r>
        <w:rPr>
          <w:spacing w:val="-9"/>
          <w:w w:val="105"/>
        </w:rPr>
        <w:t> </w:t>
      </w:r>
      <w:r>
        <w:rPr>
          <w:w w:val="105"/>
        </w:rPr>
        <w:t>original</w:t>
      </w:r>
      <w:r>
        <w:rPr>
          <w:spacing w:val="-9"/>
          <w:w w:val="105"/>
        </w:rPr>
        <w:t> </w:t>
      </w:r>
      <w:r>
        <w:rPr>
          <w:w w:val="105"/>
        </w:rPr>
        <w:t>route,</w:t>
      </w:r>
      <w:r>
        <w:rPr>
          <w:spacing w:val="-19"/>
          <w:w w:val="105"/>
        </w:rPr>
        <w:t> </w:t>
      </w:r>
      <w:r>
        <w:rPr>
          <w:w w:val="105"/>
        </w:rPr>
        <w:t>“Colorado</w:t>
      </w:r>
      <w:r>
        <w:rPr>
          <w:spacing w:val="-11"/>
          <w:w w:val="105"/>
        </w:rPr>
        <w:t> </w:t>
      </w:r>
      <w:r>
        <w:rPr>
          <w:w w:val="105"/>
        </w:rPr>
        <w:t>470</w:t>
      </w:r>
      <w:r>
        <w:rPr>
          <w:spacing w:val="-12"/>
          <w:w w:val="105"/>
        </w:rPr>
        <w:t> </w:t>
      </w:r>
      <w:r>
        <w:rPr>
          <w:w w:val="105"/>
        </w:rPr>
        <w:t>from</w:t>
      </w:r>
      <w:r>
        <w:rPr>
          <w:spacing w:val="-12"/>
          <w:w w:val="105"/>
        </w:rPr>
        <w:t> </w:t>
      </w:r>
      <w:r>
        <w:rPr>
          <w:w w:val="105"/>
        </w:rPr>
        <w:t>US</w:t>
      </w:r>
      <w:r>
        <w:rPr>
          <w:spacing w:val="-10"/>
          <w:w w:val="105"/>
        </w:rPr>
        <w:t> </w:t>
      </w:r>
      <w:r>
        <w:rPr>
          <w:w w:val="105"/>
        </w:rPr>
        <w:t>285 to Interstate 70,”</w:t>
      </w:r>
      <w:r>
        <w:rPr>
          <w:spacing w:val="-4"/>
          <w:w w:val="105"/>
        </w:rPr>
        <w:t> </w:t>
      </w:r>
      <w:r>
        <w:rPr>
          <w:w w:val="105"/>
        </w:rPr>
        <w:t>is relocated and renumbered as HMR 4.13.2.31.</w:t>
      </w:r>
    </w:p>
    <w:p>
      <w:pPr>
        <w:pStyle w:val="Heading1"/>
      </w:pPr>
      <w:r>
        <w:rPr/>
        <w:t>Page</w:t>
      </w:r>
      <w:r>
        <w:rPr>
          <w:spacing w:val="-6"/>
        </w:rPr>
        <w:t> </w:t>
      </w:r>
      <w:r>
        <w:rPr/>
        <w:t>28,</w:t>
      </w:r>
      <w:r>
        <w:rPr>
          <w:spacing w:val="-4"/>
        </w:rPr>
        <w:t> </w:t>
      </w:r>
      <w:r>
        <w:rPr/>
        <w:t>HMR</w:t>
      </w:r>
      <w:r>
        <w:rPr>
          <w:spacing w:val="-6"/>
        </w:rPr>
        <w:t> </w:t>
      </w:r>
      <w:r>
        <w:rPr/>
        <w:t>4.13.2.31,</w:t>
      </w:r>
      <w:r>
        <w:rPr>
          <w:spacing w:val="-4"/>
        </w:rPr>
        <w:t> </w:t>
      </w:r>
      <w:r>
        <w:rPr/>
        <w:t>Reassignment</w:t>
      </w:r>
      <w:r>
        <w:rPr>
          <w:spacing w:val="-4"/>
        </w:rPr>
        <w:t> </w:t>
      </w:r>
      <w:r>
        <w:rPr/>
        <w:t>of</w:t>
      </w:r>
      <w:r>
        <w:rPr>
          <w:spacing w:val="-6"/>
        </w:rPr>
        <w:t> </w:t>
      </w:r>
      <w:r>
        <w:rPr/>
        <w:t>preexisting</w:t>
      </w:r>
      <w:r>
        <w:rPr>
          <w:spacing w:val="-5"/>
        </w:rPr>
        <w:t> </w:t>
      </w:r>
      <w:r>
        <w:rPr/>
        <w:t>HMR</w:t>
      </w:r>
      <w:r>
        <w:rPr>
          <w:spacing w:val="-6"/>
        </w:rPr>
        <w:t> </w:t>
      </w:r>
      <w:r>
        <w:rPr/>
        <w:t>4.13.2.30</w:t>
      </w:r>
      <w:r>
        <w:rPr>
          <w:spacing w:val="-6"/>
        </w:rPr>
        <w:t> </w:t>
      </w:r>
      <w:r>
        <w:rPr/>
        <w:t>to</w:t>
      </w:r>
      <w:r>
        <w:rPr>
          <w:spacing w:val="-9"/>
        </w:rPr>
        <w:t> </w:t>
      </w:r>
      <w:r>
        <w:rPr/>
        <w:t>HMR</w:t>
      </w:r>
      <w:r>
        <w:rPr>
          <w:spacing w:val="-5"/>
        </w:rPr>
        <w:t> </w:t>
      </w:r>
      <w:r>
        <w:rPr>
          <w:spacing w:val="-2"/>
        </w:rPr>
        <w:t>4.13.2.31.</w:t>
      </w:r>
    </w:p>
    <w:p>
      <w:pPr>
        <w:pStyle w:val="BodyText"/>
        <w:spacing w:before="45"/>
      </w:pPr>
      <w:r>
        <w:rPr/>
        <w:t>The</w:t>
      </w:r>
      <w:r>
        <w:rPr>
          <w:spacing w:val="26"/>
        </w:rPr>
        <w:t> </w:t>
      </w:r>
      <w:r>
        <w:rPr/>
        <w:t>route</w:t>
      </w:r>
      <w:r>
        <w:rPr>
          <w:spacing w:val="27"/>
        </w:rPr>
        <w:t> </w:t>
      </w:r>
      <w:r>
        <w:rPr/>
        <w:t>previously</w:t>
      </w:r>
      <w:r>
        <w:rPr>
          <w:spacing w:val="25"/>
        </w:rPr>
        <w:t> </w:t>
      </w:r>
      <w:r>
        <w:rPr/>
        <w:t>assigned</w:t>
      </w:r>
      <w:r>
        <w:rPr>
          <w:spacing w:val="27"/>
        </w:rPr>
        <w:t> </w:t>
      </w:r>
      <w:r>
        <w:rPr/>
        <w:t>as</w:t>
      </w:r>
      <w:r>
        <w:rPr>
          <w:spacing w:val="29"/>
        </w:rPr>
        <w:t> </w:t>
      </w:r>
      <w:r>
        <w:rPr/>
        <w:t>HMR</w:t>
      </w:r>
      <w:r>
        <w:rPr>
          <w:spacing w:val="28"/>
        </w:rPr>
        <w:t> </w:t>
      </w:r>
      <w:r>
        <w:rPr/>
        <w:t>4.13.2.30</w:t>
      </w:r>
      <w:r>
        <w:rPr>
          <w:spacing w:val="25"/>
        </w:rPr>
        <w:t> </w:t>
      </w:r>
      <w:r>
        <w:rPr/>
        <w:t>is</w:t>
      </w:r>
      <w:r>
        <w:rPr>
          <w:spacing w:val="27"/>
        </w:rPr>
        <w:t> </w:t>
      </w:r>
      <w:r>
        <w:rPr/>
        <w:t>reassigned</w:t>
      </w:r>
      <w:r>
        <w:rPr>
          <w:spacing w:val="27"/>
        </w:rPr>
        <w:t> </w:t>
      </w:r>
      <w:r>
        <w:rPr/>
        <w:t>to</w:t>
      </w:r>
      <w:r>
        <w:rPr>
          <w:spacing w:val="25"/>
        </w:rPr>
        <w:t> </w:t>
      </w:r>
      <w:r>
        <w:rPr/>
        <w:t>HMR</w:t>
      </w:r>
      <w:r>
        <w:rPr>
          <w:spacing w:val="29"/>
        </w:rPr>
        <w:t> </w:t>
      </w:r>
      <w:r>
        <w:rPr/>
        <w:t>4.13.2.31</w:t>
      </w:r>
      <w:r>
        <w:rPr>
          <w:spacing w:val="28"/>
        </w:rPr>
        <w:t> </w:t>
      </w:r>
      <w:r>
        <w:rPr/>
        <w:t>so</w:t>
      </w:r>
      <w:r>
        <w:rPr>
          <w:spacing w:val="26"/>
        </w:rPr>
        <w:t> </w:t>
      </w:r>
      <w:r>
        <w:rPr>
          <w:spacing w:val="-4"/>
        </w:rPr>
        <w:t>that</w:t>
      </w:r>
    </w:p>
    <w:p>
      <w:pPr>
        <w:pStyle w:val="BodyText"/>
        <w:spacing w:after="0"/>
        <w:sectPr>
          <w:pgSz w:w="12240" w:h="15840"/>
          <w:pgMar w:header="0" w:footer="1103" w:top="1360" w:bottom="1300" w:left="1440" w:right="1440"/>
        </w:sectPr>
      </w:pPr>
    </w:p>
    <w:p>
      <w:pPr>
        <w:spacing w:line="278" w:lineRule="auto" w:before="77"/>
        <w:ind w:left="0" w:right="64" w:firstLine="0"/>
        <w:jc w:val="left"/>
        <w:rPr>
          <w:sz w:val="24"/>
        </w:rPr>
      </w:pPr>
      <w:r>
        <w:rPr>
          <w:sz w:val="24"/>
        </w:rPr>
        <w:t>HMR</w:t>
      </w:r>
      <w:r>
        <w:rPr>
          <w:spacing w:val="34"/>
          <w:sz w:val="24"/>
        </w:rPr>
        <w:t> </w:t>
      </w:r>
      <w:r>
        <w:rPr>
          <w:sz w:val="24"/>
        </w:rPr>
        <w:t>4.13.2.31</w:t>
      </w:r>
      <w:r>
        <w:rPr>
          <w:spacing w:val="31"/>
          <w:sz w:val="24"/>
        </w:rPr>
        <w:t> </w:t>
      </w:r>
      <w:r>
        <w:rPr>
          <w:sz w:val="24"/>
        </w:rPr>
        <w:t>now</w:t>
      </w:r>
      <w:r>
        <w:rPr>
          <w:spacing w:val="31"/>
          <w:sz w:val="24"/>
        </w:rPr>
        <w:t> </w:t>
      </w:r>
      <w:r>
        <w:rPr>
          <w:sz w:val="24"/>
        </w:rPr>
        <w:t>reads “</w:t>
      </w:r>
      <w:r>
        <w:rPr>
          <w:b/>
          <w:color w:val="C00000"/>
          <w:sz w:val="24"/>
        </w:rPr>
        <w:t>Colorado</w:t>
      </w:r>
      <w:r>
        <w:rPr>
          <w:b/>
          <w:color w:val="C00000"/>
          <w:spacing w:val="31"/>
          <w:sz w:val="24"/>
        </w:rPr>
        <w:t> </w:t>
      </w:r>
      <w:r>
        <w:rPr>
          <w:b/>
          <w:color w:val="C00000"/>
          <w:sz w:val="24"/>
        </w:rPr>
        <w:t>470</w:t>
      </w:r>
      <w:r>
        <w:rPr>
          <w:b/>
          <w:color w:val="C00000"/>
          <w:spacing w:val="34"/>
          <w:sz w:val="24"/>
        </w:rPr>
        <w:t> </w:t>
      </w:r>
      <w:r>
        <w:rPr>
          <w:b/>
          <w:color w:val="C00000"/>
          <w:sz w:val="24"/>
        </w:rPr>
        <w:t>from</w:t>
      </w:r>
      <w:r>
        <w:rPr>
          <w:b/>
          <w:color w:val="C00000"/>
          <w:spacing w:val="36"/>
          <w:sz w:val="24"/>
        </w:rPr>
        <w:t> </w:t>
      </w:r>
      <w:r>
        <w:rPr>
          <w:b/>
          <w:color w:val="C00000"/>
          <w:sz w:val="24"/>
        </w:rPr>
        <w:t>US</w:t>
      </w:r>
      <w:r>
        <w:rPr>
          <w:b/>
          <w:color w:val="C00000"/>
          <w:spacing w:val="32"/>
          <w:sz w:val="24"/>
        </w:rPr>
        <w:t> </w:t>
      </w:r>
      <w:r>
        <w:rPr>
          <w:b/>
          <w:color w:val="C00000"/>
          <w:sz w:val="24"/>
        </w:rPr>
        <w:t>285</w:t>
      </w:r>
      <w:r>
        <w:rPr>
          <w:b/>
          <w:color w:val="C00000"/>
          <w:spacing w:val="31"/>
          <w:sz w:val="24"/>
        </w:rPr>
        <w:t> </w:t>
      </w:r>
      <w:r>
        <w:rPr>
          <w:b/>
          <w:color w:val="C00000"/>
          <w:sz w:val="24"/>
        </w:rPr>
        <w:t>to</w:t>
      </w:r>
      <w:r>
        <w:rPr>
          <w:b/>
          <w:color w:val="C00000"/>
          <w:spacing w:val="34"/>
          <w:sz w:val="24"/>
        </w:rPr>
        <w:t> </w:t>
      </w:r>
      <w:r>
        <w:rPr>
          <w:b/>
          <w:color w:val="C00000"/>
          <w:sz w:val="24"/>
        </w:rPr>
        <w:t>Interstate</w:t>
      </w:r>
      <w:r>
        <w:rPr>
          <w:b/>
          <w:color w:val="C00000"/>
          <w:spacing w:val="34"/>
          <w:sz w:val="24"/>
        </w:rPr>
        <w:t> </w:t>
      </w:r>
      <w:r>
        <w:rPr>
          <w:b/>
          <w:color w:val="C00000"/>
          <w:sz w:val="24"/>
        </w:rPr>
        <w:t>70</w:t>
      </w:r>
      <w:r>
        <w:rPr>
          <w:sz w:val="24"/>
        </w:rPr>
        <w:t>” instead</w:t>
      </w:r>
      <w:r>
        <w:rPr>
          <w:spacing w:val="31"/>
          <w:sz w:val="24"/>
        </w:rPr>
        <w:t> </w:t>
      </w:r>
      <w:r>
        <w:rPr>
          <w:sz w:val="24"/>
        </w:rPr>
        <w:t>of “US</w:t>
      </w:r>
      <w:r>
        <w:rPr>
          <w:spacing w:val="34"/>
          <w:sz w:val="24"/>
        </w:rPr>
        <w:t> </w:t>
      </w:r>
      <w:r>
        <w:rPr>
          <w:sz w:val="24"/>
        </w:rPr>
        <w:t>550 from</w:t>
      </w:r>
      <w:r>
        <w:rPr>
          <w:spacing w:val="23"/>
          <w:sz w:val="24"/>
        </w:rPr>
        <w:t> </w:t>
      </w:r>
      <w:r>
        <w:rPr>
          <w:sz w:val="24"/>
        </w:rPr>
        <w:t>US</w:t>
      </w:r>
      <w:r>
        <w:rPr>
          <w:spacing w:val="26"/>
          <w:sz w:val="24"/>
        </w:rPr>
        <w:t> </w:t>
      </w:r>
      <w:r>
        <w:rPr>
          <w:sz w:val="24"/>
        </w:rPr>
        <w:t>160</w:t>
      </w:r>
      <w:r>
        <w:rPr>
          <w:spacing w:val="23"/>
          <w:sz w:val="24"/>
        </w:rPr>
        <w:t> </w:t>
      </w:r>
      <w:r>
        <w:rPr>
          <w:sz w:val="24"/>
        </w:rPr>
        <w:t>to</w:t>
      </w:r>
      <w:r>
        <w:rPr>
          <w:spacing w:val="23"/>
          <w:sz w:val="24"/>
        </w:rPr>
        <w:t> </w:t>
      </w:r>
      <w:r>
        <w:rPr>
          <w:sz w:val="24"/>
        </w:rPr>
        <w:t>New</w:t>
      </w:r>
      <w:r>
        <w:rPr>
          <w:spacing w:val="24"/>
          <w:sz w:val="24"/>
        </w:rPr>
        <w:t> </w:t>
      </w:r>
      <w:r>
        <w:rPr>
          <w:sz w:val="24"/>
        </w:rPr>
        <w:t>Mexico.”</w:t>
      </w:r>
      <w:r>
        <w:rPr>
          <w:spacing w:val="80"/>
          <w:sz w:val="24"/>
        </w:rPr>
        <w:t> </w:t>
      </w:r>
      <w:r>
        <w:rPr>
          <w:sz w:val="24"/>
        </w:rPr>
        <w:t>The</w:t>
      </w:r>
      <w:r>
        <w:rPr>
          <w:spacing w:val="26"/>
          <w:sz w:val="24"/>
        </w:rPr>
        <w:t> </w:t>
      </w:r>
      <w:r>
        <w:rPr>
          <w:sz w:val="24"/>
        </w:rPr>
        <w:t>original</w:t>
      </w:r>
      <w:r>
        <w:rPr>
          <w:spacing w:val="23"/>
          <w:sz w:val="24"/>
        </w:rPr>
        <w:t> </w:t>
      </w:r>
      <w:r>
        <w:rPr>
          <w:sz w:val="24"/>
        </w:rPr>
        <w:t>route</w:t>
      </w:r>
      <w:r>
        <w:rPr>
          <w:spacing w:val="24"/>
          <w:sz w:val="24"/>
        </w:rPr>
        <w:t> </w:t>
      </w:r>
      <w:r>
        <w:rPr>
          <w:sz w:val="24"/>
        </w:rPr>
        <w:t>details, “US</w:t>
      </w:r>
      <w:r>
        <w:rPr>
          <w:spacing w:val="26"/>
          <w:sz w:val="24"/>
        </w:rPr>
        <w:t> </w:t>
      </w:r>
      <w:r>
        <w:rPr>
          <w:sz w:val="24"/>
        </w:rPr>
        <w:t>550</w:t>
      </w:r>
      <w:r>
        <w:rPr>
          <w:spacing w:val="23"/>
          <w:sz w:val="24"/>
        </w:rPr>
        <w:t> </w:t>
      </w:r>
      <w:r>
        <w:rPr>
          <w:sz w:val="24"/>
        </w:rPr>
        <w:t>from</w:t>
      </w:r>
      <w:r>
        <w:rPr>
          <w:spacing w:val="23"/>
          <w:sz w:val="24"/>
        </w:rPr>
        <w:t> </w:t>
      </w:r>
      <w:r>
        <w:rPr>
          <w:sz w:val="24"/>
        </w:rPr>
        <w:t>US</w:t>
      </w:r>
      <w:r>
        <w:rPr>
          <w:spacing w:val="26"/>
          <w:sz w:val="24"/>
        </w:rPr>
        <w:t> </w:t>
      </w:r>
      <w:r>
        <w:rPr>
          <w:sz w:val="24"/>
        </w:rPr>
        <w:t>160</w:t>
      </w:r>
      <w:r>
        <w:rPr>
          <w:spacing w:val="23"/>
          <w:sz w:val="24"/>
        </w:rPr>
        <w:t> </w:t>
      </w:r>
      <w:r>
        <w:rPr>
          <w:sz w:val="24"/>
        </w:rPr>
        <w:t>to</w:t>
      </w:r>
      <w:r>
        <w:rPr>
          <w:spacing w:val="23"/>
          <w:sz w:val="24"/>
        </w:rPr>
        <w:t> </w:t>
      </w:r>
      <w:r>
        <w:rPr>
          <w:sz w:val="24"/>
        </w:rPr>
        <w:t>New</w:t>
      </w:r>
    </w:p>
    <w:p>
      <w:pPr>
        <w:pStyle w:val="BodyText"/>
        <w:spacing w:line="292" w:lineRule="exact"/>
      </w:pPr>
      <w:r>
        <w:rPr>
          <w:spacing w:val="-2"/>
          <w:w w:val="105"/>
        </w:rPr>
        <w:t>Mexico,”</w:t>
      </w:r>
      <w:r>
        <w:rPr>
          <w:spacing w:val="-16"/>
          <w:w w:val="105"/>
        </w:rPr>
        <w:t> </w:t>
      </w:r>
      <w:r>
        <w:rPr>
          <w:spacing w:val="-2"/>
          <w:w w:val="105"/>
        </w:rPr>
        <w:t>are</w:t>
      </w:r>
      <w:r>
        <w:rPr>
          <w:spacing w:val="-4"/>
          <w:w w:val="105"/>
        </w:rPr>
        <w:t> </w:t>
      </w:r>
      <w:r>
        <w:rPr>
          <w:spacing w:val="-2"/>
          <w:w w:val="105"/>
        </w:rPr>
        <w:t>relocated</w:t>
      </w:r>
      <w:r>
        <w:rPr>
          <w:spacing w:val="-4"/>
          <w:w w:val="105"/>
        </w:rPr>
        <w:t> </w:t>
      </w:r>
      <w:r>
        <w:rPr>
          <w:spacing w:val="-2"/>
          <w:w w:val="105"/>
        </w:rPr>
        <w:t>and</w:t>
      </w:r>
      <w:r>
        <w:rPr>
          <w:spacing w:val="-5"/>
          <w:w w:val="105"/>
        </w:rPr>
        <w:t> </w:t>
      </w:r>
      <w:r>
        <w:rPr>
          <w:spacing w:val="-2"/>
          <w:w w:val="105"/>
        </w:rPr>
        <w:t>renumbered</w:t>
      </w:r>
      <w:r>
        <w:rPr>
          <w:spacing w:val="-3"/>
          <w:w w:val="105"/>
        </w:rPr>
        <w:t> </w:t>
      </w:r>
      <w:r>
        <w:rPr>
          <w:spacing w:val="-2"/>
          <w:w w:val="105"/>
        </w:rPr>
        <w:t>as</w:t>
      </w:r>
      <w:r>
        <w:rPr>
          <w:spacing w:val="-3"/>
          <w:w w:val="105"/>
        </w:rPr>
        <w:t> </w:t>
      </w:r>
      <w:r>
        <w:rPr>
          <w:spacing w:val="-2"/>
          <w:w w:val="105"/>
        </w:rPr>
        <w:t>HMR</w:t>
      </w:r>
      <w:r>
        <w:rPr>
          <w:spacing w:val="-3"/>
          <w:w w:val="105"/>
        </w:rPr>
        <w:t> </w:t>
      </w:r>
      <w:r>
        <w:rPr>
          <w:spacing w:val="-2"/>
          <w:w w:val="105"/>
        </w:rPr>
        <w:t>4.13.2.32.</w:t>
      </w:r>
    </w:p>
    <w:p>
      <w:pPr>
        <w:pStyle w:val="Heading1"/>
        <w:spacing w:before="209"/>
      </w:pPr>
      <w:r>
        <w:rPr/>
        <w:t>Page</w:t>
      </w:r>
      <w:r>
        <w:rPr>
          <w:spacing w:val="-6"/>
        </w:rPr>
        <w:t> </w:t>
      </w:r>
      <w:r>
        <w:rPr/>
        <w:t>28,</w:t>
      </w:r>
      <w:r>
        <w:rPr>
          <w:spacing w:val="-4"/>
        </w:rPr>
        <w:t> </w:t>
      </w:r>
      <w:r>
        <w:rPr/>
        <w:t>HMR</w:t>
      </w:r>
      <w:r>
        <w:rPr>
          <w:spacing w:val="-6"/>
        </w:rPr>
        <w:t> </w:t>
      </w:r>
      <w:r>
        <w:rPr/>
        <w:t>4.13.2.32,</w:t>
      </w:r>
      <w:r>
        <w:rPr>
          <w:spacing w:val="-4"/>
        </w:rPr>
        <w:t> </w:t>
      </w:r>
      <w:r>
        <w:rPr/>
        <w:t>Reassignment</w:t>
      </w:r>
      <w:r>
        <w:rPr>
          <w:spacing w:val="-4"/>
        </w:rPr>
        <w:t> </w:t>
      </w:r>
      <w:r>
        <w:rPr/>
        <w:t>of</w:t>
      </w:r>
      <w:r>
        <w:rPr>
          <w:spacing w:val="-6"/>
        </w:rPr>
        <w:t> </w:t>
      </w:r>
      <w:r>
        <w:rPr/>
        <w:t>preexisting</w:t>
      </w:r>
      <w:r>
        <w:rPr>
          <w:spacing w:val="-5"/>
        </w:rPr>
        <w:t> </w:t>
      </w:r>
      <w:r>
        <w:rPr/>
        <w:t>HMR</w:t>
      </w:r>
      <w:r>
        <w:rPr>
          <w:spacing w:val="-6"/>
        </w:rPr>
        <w:t> </w:t>
      </w:r>
      <w:r>
        <w:rPr/>
        <w:t>4.13.2.31</w:t>
      </w:r>
      <w:r>
        <w:rPr>
          <w:spacing w:val="-6"/>
        </w:rPr>
        <w:t> </w:t>
      </w:r>
      <w:r>
        <w:rPr/>
        <w:t>to</w:t>
      </w:r>
      <w:r>
        <w:rPr>
          <w:spacing w:val="-9"/>
        </w:rPr>
        <w:t> </w:t>
      </w:r>
      <w:r>
        <w:rPr/>
        <w:t>HMR</w:t>
      </w:r>
      <w:r>
        <w:rPr>
          <w:spacing w:val="-5"/>
        </w:rPr>
        <w:t> </w:t>
      </w:r>
      <w:r>
        <w:rPr>
          <w:spacing w:val="-2"/>
        </w:rPr>
        <w:t>4.13.2.32.</w:t>
      </w:r>
    </w:p>
    <w:p>
      <w:pPr>
        <w:pStyle w:val="BodyText"/>
        <w:spacing w:line="278" w:lineRule="auto" w:before="43"/>
        <w:ind w:right="64"/>
      </w:pPr>
      <w:r>
        <w:rPr>
          <w:w w:val="105"/>
        </w:rPr>
        <w:t>The route formerly assigned as HMR 4.13.2.31 is now reassigned to HMR 4.13.2.32 so that HMR 4.13.2.32 reads</w:t>
      </w:r>
      <w:r>
        <w:rPr>
          <w:spacing w:val="-6"/>
          <w:w w:val="105"/>
        </w:rPr>
        <w:t> </w:t>
      </w:r>
      <w:r>
        <w:rPr>
          <w:w w:val="105"/>
        </w:rPr>
        <w:t>“</w:t>
      </w:r>
      <w:r>
        <w:rPr>
          <w:b/>
          <w:color w:val="C00000"/>
          <w:w w:val="105"/>
        </w:rPr>
        <w:t>US 550 from US 160 to New Mexico</w:t>
      </w:r>
      <w:r>
        <w:rPr>
          <w:w w:val="105"/>
        </w:rPr>
        <w:t>”</w:t>
      </w:r>
      <w:r>
        <w:rPr>
          <w:spacing w:val="-8"/>
          <w:w w:val="105"/>
        </w:rPr>
        <w:t> </w:t>
      </w:r>
      <w:r>
        <w:rPr>
          <w:w w:val="105"/>
        </w:rPr>
        <w:t>instead of</w:t>
      </w:r>
      <w:r>
        <w:rPr>
          <w:spacing w:val="-9"/>
          <w:w w:val="105"/>
        </w:rPr>
        <w:t> </w:t>
      </w:r>
      <w:r>
        <w:rPr>
          <w:w w:val="105"/>
        </w:rPr>
        <w:t>“The City of Craig’s First</w:t>
      </w:r>
      <w:r>
        <w:rPr>
          <w:spacing w:val="-11"/>
          <w:w w:val="105"/>
        </w:rPr>
        <w:t> </w:t>
      </w:r>
      <w:r>
        <w:rPr>
          <w:w w:val="105"/>
        </w:rPr>
        <w:t>Street</w:t>
      </w:r>
      <w:r>
        <w:rPr>
          <w:spacing w:val="-11"/>
          <w:w w:val="105"/>
        </w:rPr>
        <w:t> </w:t>
      </w:r>
      <w:r>
        <w:rPr>
          <w:w w:val="105"/>
        </w:rPr>
        <w:t>from</w:t>
      </w:r>
      <w:r>
        <w:rPr>
          <w:spacing w:val="-10"/>
          <w:w w:val="105"/>
        </w:rPr>
        <w:t> </w:t>
      </w:r>
      <w:r>
        <w:rPr>
          <w:w w:val="105"/>
        </w:rPr>
        <w:t>Colorado</w:t>
      </w:r>
      <w:r>
        <w:rPr>
          <w:spacing w:val="-10"/>
          <w:w w:val="105"/>
        </w:rPr>
        <w:t> </w:t>
      </w:r>
      <w:r>
        <w:rPr>
          <w:w w:val="105"/>
        </w:rPr>
        <w:t>13</w:t>
      </w:r>
      <w:r>
        <w:rPr>
          <w:spacing w:val="-8"/>
          <w:w w:val="105"/>
        </w:rPr>
        <w:t> </w:t>
      </w:r>
      <w:r>
        <w:rPr>
          <w:w w:val="105"/>
        </w:rPr>
        <w:t>East</w:t>
      </w:r>
      <w:r>
        <w:rPr>
          <w:spacing w:val="-11"/>
          <w:w w:val="105"/>
        </w:rPr>
        <w:t> </w:t>
      </w:r>
      <w:r>
        <w:rPr>
          <w:w w:val="105"/>
        </w:rPr>
        <w:t>to</w:t>
      </w:r>
      <w:r>
        <w:rPr>
          <w:spacing w:val="-8"/>
          <w:w w:val="105"/>
        </w:rPr>
        <w:t> </w:t>
      </w:r>
      <w:r>
        <w:rPr>
          <w:w w:val="105"/>
        </w:rPr>
        <w:t>the</w:t>
      </w:r>
      <w:r>
        <w:rPr>
          <w:spacing w:val="-7"/>
          <w:w w:val="105"/>
        </w:rPr>
        <w:t> </w:t>
      </w:r>
      <w:r>
        <w:rPr>
          <w:w w:val="105"/>
        </w:rPr>
        <w:t>city</w:t>
      </w:r>
      <w:r>
        <w:rPr>
          <w:spacing w:val="-10"/>
          <w:w w:val="105"/>
        </w:rPr>
        <w:t> </w:t>
      </w:r>
      <w:r>
        <w:rPr>
          <w:w w:val="105"/>
        </w:rPr>
        <w:t>limits</w:t>
      </w:r>
      <w:r>
        <w:rPr>
          <w:spacing w:val="-9"/>
          <w:w w:val="105"/>
        </w:rPr>
        <w:t> </w:t>
      </w:r>
      <w:r>
        <w:rPr>
          <w:w w:val="105"/>
        </w:rPr>
        <w:t>at</w:t>
      </w:r>
      <w:r>
        <w:rPr>
          <w:spacing w:val="-11"/>
          <w:w w:val="105"/>
        </w:rPr>
        <w:t> </w:t>
      </w:r>
      <w:r>
        <w:rPr>
          <w:w w:val="105"/>
        </w:rPr>
        <w:t>Colorado</w:t>
      </w:r>
      <w:r>
        <w:rPr>
          <w:spacing w:val="-8"/>
          <w:w w:val="105"/>
        </w:rPr>
        <w:t> </w:t>
      </w:r>
      <w:r>
        <w:rPr>
          <w:w w:val="105"/>
        </w:rPr>
        <w:t>394.”</w:t>
      </w:r>
      <w:r>
        <w:rPr>
          <w:spacing w:val="30"/>
          <w:w w:val="105"/>
        </w:rPr>
        <w:t> </w:t>
      </w:r>
      <w:r>
        <w:rPr>
          <w:w w:val="105"/>
        </w:rPr>
        <w:t>The</w:t>
      </w:r>
      <w:r>
        <w:rPr>
          <w:spacing w:val="-9"/>
          <w:w w:val="105"/>
        </w:rPr>
        <w:t> </w:t>
      </w:r>
      <w:r>
        <w:rPr>
          <w:w w:val="105"/>
        </w:rPr>
        <w:t>preexisting</w:t>
      </w:r>
      <w:r>
        <w:rPr>
          <w:spacing w:val="-6"/>
          <w:w w:val="105"/>
        </w:rPr>
        <w:t> </w:t>
      </w:r>
      <w:r>
        <w:rPr>
          <w:w w:val="105"/>
        </w:rPr>
        <w:t>route, “The City of Craig’s First Street</w:t>
      </w:r>
      <w:r>
        <w:rPr>
          <w:spacing w:val="-2"/>
          <w:w w:val="105"/>
        </w:rPr>
        <w:t> </w:t>
      </w:r>
      <w:r>
        <w:rPr>
          <w:w w:val="105"/>
        </w:rPr>
        <w:t>from Colorado 13 East</w:t>
      </w:r>
      <w:r>
        <w:rPr>
          <w:spacing w:val="-2"/>
          <w:w w:val="105"/>
        </w:rPr>
        <w:t> </w:t>
      </w:r>
      <w:r>
        <w:rPr>
          <w:w w:val="105"/>
        </w:rPr>
        <w:t>to the city limits at</w:t>
      </w:r>
      <w:r>
        <w:rPr>
          <w:spacing w:val="-2"/>
          <w:w w:val="105"/>
        </w:rPr>
        <w:t> </w:t>
      </w:r>
      <w:r>
        <w:rPr>
          <w:w w:val="105"/>
        </w:rPr>
        <w:t>Colorado 394,”</w:t>
      </w:r>
      <w:r>
        <w:rPr>
          <w:spacing w:val="-11"/>
          <w:w w:val="105"/>
        </w:rPr>
        <w:t> </w:t>
      </w:r>
      <w:r>
        <w:rPr>
          <w:w w:val="105"/>
        </w:rPr>
        <w:t>is relocated and renumbered as HMR 4.13.2.33.</w:t>
      </w:r>
    </w:p>
    <w:p>
      <w:pPr>
        <w:pStyle w:val="Heading1"/>
        <w:spacing w:before="161"/>
      </w:pPr>
      <w:r>
        <w:rPr/>
        <w:t>Page</w:t>
      </w:r>
      <w:r>
        <w:rPr>
          <w:spacing w:val="-6"/>
        </w:rPr>
        <w:t> </w:t>
      </w:r>
      <w:r>
        <w:rPr/>
        <w:t>28,</w:t>
      </w:r>
      <w:r>
        <w:rPr>
          <w:spacing w:val="-4"/>
        </w:rPr>
        <w:t> </w:t>
      </w:r>
      <w:r>
        <w:rPr/>
        <w:t>HMR</w:t>
      </w:r>
      <w:r>
        <w:rPr>
          <w:spacing w:val="-6"/>
        </w:rPr>
        <w:t> </w:t>
      </w:r>
      <w:r>
        <w:rPr/>
        <w:t>4.13.2.33,</w:t>
      </w:r>
      <w:r>
        <w:rPr>
          <w:spacing w:val="-4"/>
        </w:rPr>
        <w:t> </w:t>
      </w:r>
      <w:r>
        <w:rPr/>
        <w:t>Reassignment</w:t>
      </w:r>
      <w:r>
        <w:rPr>
          <w:spacing w:val="-4"/>
        </w:rPr>
        <w:t> </w:t>
      </w:r>
      <w:r>
        <w:rPr/>
        <w:t>of</w:t>
      </w:r>
      <w:r>
        <w:rPr>
          <w:spacing w:val="-6"/>
        </w:rPr>
        <w:t> </w:t>
      </w:r>
      <w:r>
        <w:rPr/>
        <w:t>preexisting</w:t>
      </w:r>
      <w:r>
        <w:rPr>
          <w:spacing w:val="-5"/>
        </w:rPr>
        <w:t> </w:t>
      </w:r>
      <w:r>
        <w:rPr/>
        <w:t>HMR</w:t>
      </w:r>
      <w:r>
        <w:rPr>
          <w:spacing w:val="-6"/>
        </w:rPr>
        <w:t> </w:t>
      </w:r>
      <w:r>
        <w:rPr/>
        <w:t>4.13.2.32</w:t>
      </w:r>
      <w:r>
        <w:rPr>
          <w:spacing w:val="-6"/>
        </w:rPr>
        <w:t> </w:t>
      </w:r>
      <w:r>
        <w:rPr/>
        <w:t>to</w:t>
      </w:r>
      <w:r>
        <w:rPr>
          <w:spacing w:val="-9"/>
        </w:rPr>
        <w:t> </w:t>
      </w:r>
      <w:r>
        <w:rPr/>
        <w:t>HMR</w:t>
      </w:r>
      <w:r>
        <w:rPr>
          <w:spacing w:val="-5"/>
        </w:rPr>
        <w:t> </w:t>
      </w:r>
      <w:r>
        <w:rPr>
          <w:spacing w:val="-2"/>
        </w:rPr>
        <w:t>4.13.2.33.</w:t>
      </w:r>
    </w:p>
    <w:p>
      <w:pPr>
        <w:spacing w:line="278" w:lineRule="auto" w:before="43"/>
        <w:ind w:left="0" w:right="260" w:firstLine="0"/>
        <w:jc w:val="both"/>
        <w:rPr>
          <w:sz w:val="24"/>
        </w:rPr>
      </w:pPr>
      <w:r>
        <w:rPr>
          <w:w w:val="105"/>
          <w:sz w:val="24"/>
        </w:rPr>
        <w:t>The route formerly designated as HMR 4.13.2.32 is reassigned to HMR 4.13.2.33, which now states “</w:t>
      </w:r>
      <w:r>
        <w:rPr>
          <w:b/>
          <w:color w:val="C00000"/>
          <w:w w:val="105"/>
          <w:sz w:val="24"/>
        </w:rPr>
        <w:t>The City of Craig’s First Street from Colorado 13 East to the city limits at Colorado</w:t>
      </w:r>
      <w:r>
        <w:rPr>
          <w:b/>
          <w:color w:val="C00000"/>
          <w:spacing w:val="-3"/>
          <w:w w:val="105"/>
          <w:sz w:val="24"/>
        </w:rPr>
        <w:t> </w:t>
      </w:r>
      <w:r>
        <w:rPr>
          <w:b/>
          <w:color w:val="C00000"/>
          <w:w w:val="105"/>
          <w:sz w:val="24"/>
        </w:rPr>
        <w:t>394</w:t>
      </w:r>
      <w:r>
        <w:rPr>
          <w:w w:val="105"/>
          <w:sz w:val="24"/>
        </w:rPr>
        <w:t>”</w:t>
      </w:r>
      <w:r>
        <w:rPr>
          <w:spacing w:val="-13"/>
          <w:w w:val="105"/>
          <w:sz w:val="24"/>
        </w:rPr>
        <w:t> </w:t>
      </w:r>
      <w:r>
        <w:rPr>
          <w:w w:val="105"/>
          <w:sz w:val="24"/>
        </w:rPr>
        <w:t>instead of</w:t>
      </w:r>
      <w:r>
        <w:rPr>
          <w:spacing w:val="-14"/>
          <w:w w:val="105"/>
          <w:sz w:val="24"/>
        </w:rPr>
        <w:t> </w:t>
      </w:r>
      <w:r>
        <w:rPr>
          <w:w w:val="105"/>
          <w:sz w:val="24"/>
        </w:rPr>
        <w:t>“Moffat County</w:t>
      </w:r>
      <w:r>
        <w:rPr>
          <w:spacing w:val="-3"/>
          <w:w w:val="105"/>
          <w:sz w:val="24"/>
        </w:rPr>
        <w:t> </w:t>
      </w:r>
      <w:r>
        <w:rPr>
          <w:w w:val="105"/>
          <w:sz w:val="24"/>
        </w:rPr>
        <w:t>Road CG</w:t>
      </w:r>
      <w:r>
        <w:rPr>
          <w:spacing w:val="-2"/>
          <w:w w:val="105"/>
          <w:sz w:val="24"/>
        </w:rPr>
        <w:t> </w:t>
      </w:r>
      <w:r>
        <w:rPr>
          <w:w w:val="105"/>
          <w:sz w:val="24"/>
        </w:rPr>
        <w:t>2</w:t>
      </w:r>
      <w:r>
        <w:rPr>
          <w:spacing w:val="-4"/>
          <w:w w:val="105"/>
          <w:sz w:val="24"/>
        </w:rPr>
        <w:t> </w:t>
      </w:r>
      <w:r>
        <w:rPr>
          <w:w w:val="105"/>
          <w:sz w:val="24"/>
        </w:rPr>
        <w:t>(First</w:t>
      </w:r>
      <w:r>
        <w:rPr>
          <w:spacing w:val="-4"/>
          <w:w w:val="105"/>
          <w:sz w:val="24"/>
        </w:rPr>
        <w:t> </w:t>
      </w:r>
      <w:r>
        <w:rPr>
          <w:w w:val="105"/>
          <w:sz w:val="24"/>
        </w:rPr>
        <w:t>Street)</w:t>
      </w:r>
      <w:r>
        <w:rPr>
          <w:spacing w:val="-3"/>
          <w:w w:val="105"/>
          <w:sz w:val="24"/>
        </w:rPr>
        <w:t> </w:t>
      </w:r>
      <w:r>
        <w:rPr>
          <w:w w:val="105"/>
          <w:sz w:val="24"/>
        </w:rPr>
        <w:t>from</w:t>
      </w:r>
      <w:r>
        <w:rPr>
          <w:spacing w:val="-2"/>
          <w:w w:val="105"/>
          <w:sz w:val="24"/>
        </w:rPr>
        <w:t> </w:t>
      </w:r>
      <w:r>
        <w:rPr>
          <w:w w:val="105"/>
          <w:sz w:val="24"/>
        </w:rPr>
        <w:t>Craig</w:t>
      </w:r>
      <w:r>
        <w:rPr>
          <w:spacing w:val="-2"/>
          <w:w w:val="105"/>
          <w:sz w:val="24"/>
        </w:rPr>
        <w:t> </w:t>
      </w:r>
      <w:r>
        <w:rPr>
          <w:w w:val="105"/>
          <w:sz w:val="24"/>
        </w:rPr>
        <w:t>city</w:t>
      </w:r>
      <w:r>
        <w:rPr>
          <w:spacing w:val="-3"/>
          <w:w w:val="105"/>
          <w:sz w:val="24"/>
        </w:rPr>
        <w:t> </w:t>
      </w:r>
      <w:r>
        <w:rPr>
          <w:w w:val="105"/>
          <w:sz w:val="24"/>
        </w:rPr>
        <w:t>limits</w:t>
      </w:r>
      <w:r>
        <w:rPr>
          <w:spacing w:val="-2"/>
          <w:w w:val="105"/>
          <w:sz w:val="24"/>
        </w:rPr>
        <w:t> </w:t>
      </w:r>
      <w:r>
        <w:rPr>
          <w:w w:val="105"/>
          <w:sz w:val="24"/>
        </w:rPr>
        <w:t>at</w:t>
      </w:r>
    </w:p>
    <w:p>
      <w:pPr>
        <w:pStyle w:val="BodyText"/>
        <w:spacing w:line="278" w:lineRule="auto" w:before="1"/>
      </w:pPr>
      <w:r>
        <w:rPr>
          <w:w w:val="105"/>
        </w:rPr>
        <w:t>Colorado</w:t>
      </w:r>
      <w:r>
        <w:rPr>
          <w:spacing w:val="-6"/>
          <w:w w:val="105"/>
        </w:rPr>
        <w:t> </w:t>
      </w:r>
      <w:r>
        <w:rPr>
          <w:w w:val="105"/>
        </w:rPr>
        <w:t>394</w:t>
      </w:r>
      <w:r>
        <w:rPr>
          <w:spacing w:val="-8"/>
          <w:w w:val="105"/>
        </w:rPr>
        <w:t> </w:t>
      </w:r>
      <w:r>
        <w:rPr>
          <w:w w:val="105"/>
        </w:rPr>
        <w:t>East</w:t>
      </w:r>
      <w:r>
        <w:rPr>
          <w:spacing w:val="-9"/>
          <w:w w:val="105"/>
        </w:rPr>
        <w:t> </w:t>
      </w:r>
      <w:r>
        <w:rPr>
          <w:w w:val="105"/>
        </w:rPr>
        <w:t>to</w:t>
      </w:r>
      <w:r>
        <w:rPr>
          <w:spacing w:val="-8"/>
          <w:w w:val="105"/>
        </w:rPr>
        <w:t> </w:t>
      </w:r>
      <w:r>
        <w:rPr>
          <w:w w:val="105"/>
        </w:rPr>
        <w:t>US</w:t>
      </w:r>
      <w:r>
        <w:rPr>
          <w:spacing w:val="-6"/>
          <w:w w:val="105"/>
        </w:rPr>
        <w:t> </w:t>
      </w:r>
      <w:r>
        <w:rPr>
          <w:w w:val="105"/>
        </w:rPr>
        <w:t>40.”</w:t>
      </w:r>
      <w:r>
        <w:rPr>
          <w:spacing w:val="31"/>
          <w:w w:val="105"/>
        </w:rPr>
        <w:t> </w:t>
      </w:r>
      <w:r>
        <w:rPr>
          <w:w w:val="105"/>
        </w:rPr>
        <w:t>The</w:t>
      </w:r>
      <w:r>
        <w:rPr>
          <w:spacing w:val="-7"/>
          <w:w w:val="105"/>
        </w:rPr>
        <w:t> </w:t>
      </w:r>
      <w:r>
        <w:rPr>
          <w:w w:val="105"/>
        </w:rPr>
        <w:t>preexisting</w:t>
      </w:r>
      <w:r>
        <w:rPr>
          <w:spacing w:val="-8"/>
          <w:w w:val="105"/>
        </w:rPr>
        <w:t> </w:t>
      </w:r>
      <w:r>
        <w:rPr>
          <w:w w:val="105"/>
        </w:rPr>
        <w:t>route,</w:t>
      </w:r>
      <w:r>
        <w:rPr>
          <w:spacing w:val="-18"/>
          <w:w w:val="105"/>
        </w:rPr>
        <w:t> </w:t>
      </w:r>
      <w:r>
        <w:rPr>
          <w:w w:val="105"/>
        </w:rPr>
        <w:t>“Moffat</w:t>
      </w:r>
      <w:r>
        <w:rPr>
          <w:spacing w:val="-9"/>
          <w:w w:val="105"/>
        </w:rPr>
        <w:t> </w:t>
      </w:r>
      <w:r>
        <w:rPr>
          <w:w w:val="105"/>
        </w:rPr>
        <w:t>County</w:t>
      </w:r>
      <w:r>
        <w:rPr>
          <w:spacing w:val="-8"/>
          <w:w w:val="105"/>
        </w:rPr>
        <w:t> </w:t>
      </w:r>
      <w:r>
        <w:rPr>
          <w:w w:val="105"/>
        </w:rPr>
        <w:t>Road</w:t>
      </w:r>
      <w:r>
        <w:rPr>
          <w:spacing w:val="-8"/>
          <w:w w:val="105"/>
        </w:rPr>
        <w:t> </w:t>
      </w:r>
      <w:r>
        <w:rPr>
          <w:w w:val="105"/>
        </w:rPr>
        <w:t>CG</w:t>
      </w:r>
      <w:r>
        <w:rPr>
          <w:spacing w:val="-7"/>
          <w:w w:val="105"/>
        </w:rPr>
        <w:t> </w:t>
      </w:r>
      <w:r>
        <w:rPr>
          <w:w w:val="105"/>
        </w:rPr>
        <w:t>2</w:t>
      </w:r>
      <w:r>
        <w:rPr>
          <w:spacing w:val="-9"/>
          <w:w w:val="105"/>
        </w:rPr>
        <w:t> </w:t>
      </w:r>
      <w:r>
        <w:rPr>
          <w:w w:val="105"/>
        </w:rPr>
        <w:t>(First</w:t>
      </w:r>
      <w:r>
        <w:rPr>
          <w:spacing w:val="-9"/>
          <w:w w:val="105"/>
        </w:rPr>
        <w:t> </w:t>
      </w:r>
      <w:r>
        <w:rPr>
          <w:w w:val="105"/>
        </w:rPr>
        <w:t>Street) from Craig city limits at Colorado 394 East to US 40,”</w:t>
      </w:r>
      <w:r>
        <w:rPr>
          <w:spacing w:val="-10"/>
          <w:w w:val="105"/>
        </w:rPr>
        <w:t> </w:t>
      </w:r>
      <w:r>
        <w:rPr>
          <w:w w:val="105"/>
        </w:rPr>
        <w:t>is relocated and renumbered as HMR </w:t>
      </w:r>
      <w:r>
        <w:rPr>
          <w:spacing w:val="-2"/>
          <w:w w:val="105"/>
        </w:rPr>
        <w:t>4.13.2.34.</w:t>
      </w:r>
    </w:p>
    <w:p>
      <w:pPr>
        <w:pStyle w:val="Heading1"/>
        <w:spacing w:line="278" w:lineRule="auto" w:before="159"/>
        <w:ind w:right="64"/>
      </w:pPr>
      <w:r>
        <w:rPr/>
        <w:t>Page</w:t>
      </w:r>
      <w:r>
        <w:rPr>
          <w:spacing w:val="-7"/>
        </w:rPr>
        <w:t> </w:t>
      </w:r>
      <w:r>
        <w:rPr/>
        <w:t>28,</w:t>
      </w:r>
      <w:r>
        <w:rPr>
          <w:spacing w:val="-5"/>
        </w:rPr>
        <w:t> </w:t>
      </w:r>
      <w:r>
        <w:rPr/>
        <w:t>HMR</w:t>
      </w:r>
      <w:r>
        <w:rPr>
          <w:spacing w:val="-7"/>
        </w:rPr>
        <w:t> </w:t>
      </w:r>
      <w:r>
        <w:rPr/>
        <w:t>4.13.2.34,</w:t>
      </w:r>
      <w:r>
        <w:rPr>
          <w:spacing w:val="-7"/>
        </w:rPr>
        <w:t> </w:t>
      </w:r>
      <w:r>
        <w:rPr/>
        <w:t>Reassignment</w:t>
      </w:r>
      <w:r>
        <w:rPr>
          <w:spacing w:val="-5"/>
        </w:rPr>
        <w:t> </w:t>
      </w:r>
      <w:r>
        <w:rPr/>
        <w:t>of</w:t>
      </w:r>
      <w:r>
        <w:rPr>
          <w:spacing w:val="-7"/>
        </w:rPr>
        <w:t> </w:t>
      </w:r>
      <w:r>
        <w:rPr/>
        <w:t>preexisting</w:t>
      </w:r>
      <w:r>
        <w:rPr>
          <w:spacing w:val="-7"/>
        </w:rPr>
        <w:t> </w:t>
      </w:r>
      <w:r>
        <w:rPr/>
        <w:t>HMR</w:t>
      </w:r>
      <w:r>
        <w:rPr>
          <w:spacing w:val="-7"/>
        </w:rPr>
        <w:t> </w:t>
      </w:r>
      <w:r>
        <w:rPr/>
        <w:t>4.13.2.33</w:t>
      </w:r>
      <w:r>
        <w:rPr>
          <w:spacing w:val="-7"/>
        </w:rPr>
        <w:t> </w:t>
      </w:r>
      <w:r>
        <w:rPr/>
        <w:t>to</w:t>
      </w:r>
      <w:r>
        <w:rPr>
          <w:spacing w:val="-3"/>
        </w:rPr>
        <w:t> </w:t>
      </w:r>
      <w:r>
        <w:rPr/>
        <w:t>new</w:t>
      </w:r>
      <w:r>
        <w:rPr>
          <w:spacing w:val="-5"/>
        </w:rPr>
        <w:t> </w:t>
      </w:r>
      <w:r>
        <w:rPr/>
        <w:t>section</w:t>
      </w:r>
      <w:r>
        <w:rPr>
          <w:spacing w:val="-5"/>
        </w:rPr>
        <w:t> </w:t>
      </w:r>
      <w:r>
        <w:rPr/>
        <w:t>HMR </w:t>
      </w:r>
      <w:r>
        <w:rPr>
          <w:spacing w:val="-2"/>
        </w:rPr>
        <w:t>4.13.2.34.</w:t>
      </w:r>
    </w:p>
    <w:p>
      <w:pPr>
        <w:spacing w:line="278" w:lineRule="auto" w:before="0"/>
        <w:ind w:left="0" w:right="0" w:firstLine="0"/>
        <w:jc w:val="left"/>
        <w:rPr>
          <w:sz w:val="24"/>
        </w:rPr>
      </w:pPr>
      <w:r>
        <w:rPr>
          <w:sz w:val="24"/>
        </w:rPr>
        <w:t>The</w:t>
      </w:r>
      <w:r>
        <w:rPr>
          <w:spacing w:val="39"/>
          <w:sz w:val="24"/>
        </w:rPr>
        <w:t> </w:t>
      </w:r>
      <w:r>
        <w:rPr>
          <w:sz w:val="24"/>
        </w:rPr>
        <w:t>route</w:t>
      </w:r>
      <w:r>
        <w:rPr>
          <w:spacing w:val="39"/>
          <w:sz w:val="24"/>
        </w:rPr>
        <w:t> </w:t>
      </w:r>
      <w:r>
        <w:rPr>
          <w:sz w:val="24"/>
        </w:rPr>
        <w:t>previously</w:t>
      </w:r>
      <w:r>
        <w:rPr>
          <w:spacing w:val="37"/>
          <w:sz w:val="24"/>
        </w:rPr>
        <w:t> </w:t>
      </w:r>
      <w:r>
        <w:rPr>
          <w:sz w:val="24"/>
        </w:rPr>
        <w:t>designated</w:t>
      </w:r>
      <w:r>
        <w:rPr>
          <w:spacing w:val="39"/>
          <w:sz w:val="24"/>
        </w:rPr>
        <w:t> </w:t>
      </w:r>
      <w:r>
        <w:rPr>
          <w:sz w:val="24"/>
        </w:rPr>
        <w:t>as</w:t>
      </w:r>
      <w:r>
        <w:rPr>
          <w:spacing w:val="39"/>
          <w:sz w:val="24"/>
        </w:rPr>
        <w:t> </w:t>
      </w:r>
      <w:r>
        <w:rPr>
          <w:sz w:val="24"/>
        </w:rPr>
        <w:t>HMR</w:t>
      </w:r>
      <w:r>
        <w:rPr>
          <w:spacing w:val="40"/>
          <w:sz w:val="24"/>
        </w:rPr>
        <w:t> </w:t>
      </w:r>
      <w:r>
        <w:rPr>
          <w:sz w:val="24"/>
        </w:rPr>
        <w:t>4.13.2.33</w:t>
      </w:r>
      <w:r>
        <w:rPr>
          <w:spacing w:val="37"/>
          <w:sz w:val="24"/>
        </w:rPr>
        <w:t> </w:t>
      </w:r>
      <w:r>
        <w:rPr>
          <w:sz w:val="24"/>
        </w:rPr>
        <w:t>is</w:t>
      </w:r>
      <w:r>
        <w:rPr>
          <w:spacing w:val="39"/>
          <w:sz w:val="24"/>
        </w:rPr>
        <w:t> </w:t>
      </w:r>
      <w:r>
        <w:rPr>
          <w:sz w:val="24"/>
        </w:rPr>
        <w:t>reassigned</w:t>
      </w:r>
      <w:r>
        <w:rPr>
          <w:spacing w:val="39"/>
          <w:sz w:val="24"/>
        </w:rPr>
        <w:t> </w:t>
      </w:r>
      <w:r>
        <w:rPr>
          <w:sz w:val="24"/>
        </w:rPr>
        <w:t>to</w:t>
      </w:r>
      <w:r>
        <w:rPr>
          <w:spacing w:val="37"/>
          <w:sz w:val="24"/>
        </w:rPr>
        <w:t> </w:t>
      </w:r>
      <w:r>
        <w:rPr>
          <w:sz w:val="24"/>
        </w:rPr>
        <w:t>and</w:t>
      </w:r>
      <w:r>
        <w:rPr>
          <w:spacing w:val="40"/>
          <w:sz w:val="24"/>
        </w:rPr>
        <w:t> </w:t>
      </w:r>
      <w:r>
        <w:rPr>
          <w:sz w:val="24"/>
        </w:rPr>
        <w:t>becomes</w:t>
      </w:r>
      <w:r>
        <w:rPr>
          <w:spacing w:val="40"/>
          <w:sz w:val="24"/>
        </w:rPr>
        <w:t> </w:t>
      </w:r>
      <w:r>
        <w:rPr>
          <w:sz w:val="24"/>
        </w:rPr>
        <w:t>the</w:t>
      </w:r>
      <w:r>
        <w:rPr>
          <w:spacing w:val="39"/>
          <w:sz w:val="24"/>
        </w:rPr>
        <w:t> </w:t>
      </w:r>
      <w:r>
        <w:rPr>
          <w:sz w:val="24"/>
        </w:rPr>
        <w:t>new section</w:t>
      </w:r>
      <w:r>
        <w:rPr>
          <w:spacing w:val="37"/>
          <w:sz w:val="24"/>
        </w:rPr>
        <w:t> </w:t>
      </w:r>
      <w:r>
        <w:rPr>
          <w:b/>
          <w:color w:val="C00000"/>
          <w:sz w:val="24"/>
        </w:rPr>
        <w:t>HMR</w:t>
      </w:r>
      <w:r>
        <w:rPr>
          <w:b/>
          <w:color w:val="C00000"/>
          <w:spacing w:val="40"/>
          <w:sz w:val="24"/>
        </w:rPr>
        <w:t> </w:t>
      </w:r>
      <w:r>
        <w:rPr>
          <w:b/>
          <w:color w:val="C00000"/>
          <w:sz w:val="24"/>
        </w:rPr>
        <w:t>4.13.2.34</w:t>
      </w:r>
      <w:r>
        <w:rPr>
          <w:sz w:val="24"/>
        </w:rPr>
        <w:t>,</w:t>
      </w:r>
      <w:r>
        <w:rPr>
          <w:spacing w:val="40"/>
          <w:sz w:val="24"/>
        </w:rPr>
        <w:t> </w:t>
      </w:r>
      <w:r>
        <w:rPr>
          <w:sz w:val="24"/>
        </w:rPr>
        <w:t>which</w:t>
      </w:r>
      <w:r>
        <w:rPr>
          <w:spacing w:val="39"/>
          <w:sz w:val="24"/>
        </w:rPr>
        <w:t> </w:t>
      </w:r>
      <w:r>
        <w:rPr>
          <w:sz w:val="24"/>
        </w:rPr>
        <w:t>states</w:t>
      </w:r>
      <w:r>
        <w:rPr>
          <w:spacing w:val="21"/>
          <w:sz w:val="24"/>
        </w:rPr>
        <w:t> </w:t>
      </w:r>
      <w:r>
        <w:rPr>
          <w:sz w:val="24"/>
        </w:rPr>
        <w:t>“</w:t>
      </w:r>
      <w:r>
        <w:rPr>
          <w:b/>
          <w:color w:val="C00000"/>
          <w:sz w:val="24"/>
        </w:rPr>
        <w:t>Moffat</w:t>
      </w:r>
      <w:r>
        <w:rPr>
          <w:b/>
          <w:color w:val="C00000"/>
          <w:spacing w:val="39"/>
          <w:sz w:val="24"/>
        </w:rPr>
        <w:t> </w:t>
      </w:r>
      <w:r>
        <w:rPr>
          <w:b/>
          <w:color w:val="C00000"/>
          <w:sz w:val="24"/>
        </w:rPr>
        <w:t>County</w:t>
      </w:r>
      <w:r>
        <w:rPr>
          <w:b/>
          <w:color w:val="C00000"/>
          <w:spacing w:val="37"/>
          <w:sz w:val="24"/>
        </w:rPr>
        <w:t> </w:t>
      </w:r>
      <w:r>
        <w:rPr>
          <w:b/>
          <w:color w:val="C00000"/>
          <w:sz w:val="24"/>
        </w:rPr>
        <w:t>Road</w:t>
      </w:r>
      <w:r>
        <w:rPr>
          <w:b/>
          <w:color w:val="C00000"/>
          <w:spacing w:val="39"/>
          <w:sz w:val="24"/>
        </w:rPr>
        <w:t> </w:t>
      </w:r>
      <w:r>
        <w:rPr>
          <w:b/>
          <w:color w:val="C00000"/>
          <w:sz w:val="24"/>
        </w:rPr>
        <w:t>CG</w:t>
      </w:r>
      <w:r>
        <w:rPr>
          <w:b/>
          <w:color w:val="C00000"/>
          <w:spacing w:val="40"/>
          <w:sz w:val="24"/>
        </w:rPr>
        <w:t> </w:t>
      </w:r>
      <w:r>
        <w:rPr>
          <w:b/>
          <w:color w:val="C00000"/>
          <w:sz w:val="24"/>
        </w:rPr>
        <w:t>2</w:t>
      </w:r>
      <w:r>
        <w:rPr>
          <w:b/>
          <w:color w:val="C00000"/>
          <w:spacing w:val="37"/>
          <w:sz w:val="24"/>
        </w:rPr>
        <w:t> </w:t>
      </w:r>
      <w:r>
        <w:rPr>
          <w:b/>
          <w:color w:val="C00000"/>
          <w:sz w:val="24"/>
        </w:rPr>
        <w:t>(First</w:t>
      </w:r>
      <w:r>
        <w:rPr>
          <w:b/>
          <w:color w:val="C00000"/>
          <w:spacing w:val="40"/>
          <w:sz w:val="24"/>
        </w:rPr>
        <w:t> </w:t>
      </w:r>
      <w:r>
        <w:rPr>
          <w:b/>
          <w:color w:val="C00000"/>
          <w:sz w:val="24"/>
        </w:rPr>
        <w:t>Street)</w:t>
      </w:r>
      <w:r>
        <w:rPr>
          <w:b/>
          <w:color w:val="C00000"/>
          <w:spacing w:val="37"/>
          <w:sz w:val="24"/>
        </w:rPr>
        <w:t> </w:t>
      </w:r>
      <w:r>
        <w:rPr>
          <w:b/>
          <w:color w:val="C00000"/>
          <w:sz w:val="24"/>
        </w:rPr>
        <w:t>from</w:t>
      </w:r>
      <w:r>
        <w:rPr>
          <w:b/>
          <w:color w:val="C00000"/>
          <w:spacing w:val="39"/>
          <w:sz w:val="24"/>
        </w:rPr>
        <w:t> </w:t>
      </w:r>
      <w:r>
        <w:rPr>
          <w:b/>
          <w:color w:val="C00000"/>
          <w:sz w:val="24"/>
        </w:rPr>
        <w:t>Craig </w:t>
      </w:r>
      <w:r>
        <w:rPr>
          <w:b/>
          <w:color w:val="C00000"/>
          <w:w w:val="110"/>
          <w:sz w:val="24"/>
        </w:rPr>
        <w:t>city limits at Colorado 394 East to US 40.</w:t>
      </w:r>
      <w:r>
        <w:rPr>
          <w:w w:val="110"/>
          <w:sz w:val="24"/>
        </w:rPr>
        <w:t>”</w:t>
      </w:r>
    </w:p>
    <w:p>
      <w:pPr>
        <w:pStyle w:val="Heading1"/>
        <w:spacing w:before="158"/>
      </w:pPr>
      <w:r>
        <w:rPr/>
        <w:t>Page</w:t>
      </w:r>
      <w:r>
        <w:rPr>
          <w:spacing w:val="-7"/>
        </w:rPr>
        <w:t> </w:t>
      </w:r>
      <w:r>
        <w:rPr/>
        <w:t>32,</w:t>
      </w:r>
      <w:r>
        <w:rPr>
          <w:spacing w:val="-4"/>
        </w:rPr>
        <w:t> </w:t>
      </w:r>
      <w:r>
        <w:rPr/>
        <w:t>NMT</w:t>
      </w:r>
      <w:r>
        <w:rPr>
          <w:spacing w:val="-5"/>
        </w:rPr>
        <w:t> </w:t>
      </w:r>
      <w:r>
        <w:rPr/>
        <w:t>5.1,</w:t>
      </w:r>
      <w:r>
        <w:rPr>
          <w:spacing w:val="-3"/>
        </w:rPr>
        <w:t> </w:t>
      </w:r>
      <w:r>
        <w:rPr/>
        <w:t>Publication</w:t>
      </w:r>
      <w:r>
        <w:rPr>
          <w:spacing w:val="-4"/>
        </w:rPr>
        <w:t> date.</w:t>
      </w:r>
    </w:p>
    <w:p>
      <w:pPr>
        <w:pStyle w:val="BodyText"/>
        <w:spacing w:line="280" w:lineRule="auto" w:before="43"/>
      </w:pPr>
      <w:r>
        <w:rPr>
          <w:w w:val="105"/>
        </w:rPr>
        <w:t>The</w:t>
      </w:r>
      <w:r>
        <w:rPr>
          <w:spacing w:val="-7"/>
          <w:w w:val="105"/>
        </w:rPr>
        <w:t> </w:t>
      </w:r>
      <w:r>
        <w:rPr>
          <w:w w:val="105"/>
        </w:rPr>
        <w:t>year</w:t>
      </w:r>
      <w:r>
        <w:rPr>
          <w:spacing w:val="-8"/>
          <w:w w:val="105"/>
        </w:rPr>
        <w:t> </w:t>
      </w:r>
      <w:r>
        <w:rPr>
          <w:w w:val="105"/>
        </w:rPr>
        <w:t>of</w:t>
      </w:r>
      <w:r>
        <w:rPr>
          <w:spacing w:val="-9"/>
          <w:w w:val="105"/>
        </w:rPr>
        <w:t> </w:t>
      </w:r>
      <w:r>
        <w:rPr>
          <w:w w:val="105"/>
        </w:rPr>
        <w:t>publication</w:t>
      </w:r>
      <w:r>
        <w:rPr>
          <w:spacing w:val="-8"/>
          <w:w w:val="105"/>
        </w:rPr>
        <w:t> </w:t>
      </w:r>
      <w:r>
        <w:rPr>
          <w:w w:val="105"/>
        </w:rPr>
        <w:t>for</w:t>
      </w:r>
      <w:r>
        <w:rPr>
          <w:spacing w:val="-9"/>
          <w:w w:val="105"/>
        </w:rPr>
        <w:t> </w:t>
      </w:r>
      <w:r>
        <w:rPr>
          <w:w w:val="105"/>
        </w:rPr>
        <w:t>the</w:t>
      </w:r>
      <w:r>
        <w:rPr>
          <w:spacing w:val="-5"/>
          <w:w w:val="105"/>
        </w:rPr>
        <w:t> </w:t>
      </w:r>
      <w:r>
        <w:rPr>
          <w:w w:val="105"/>
        </w:rPr>
        <w:t>CFRs</w:t>
      </w:r>
      <w:r>
        <w:rPr>
          <w:spacing w:val="-6"/>
          <w:w w:val="105"/>
        </w:rPr>
        <w:t> </w:t>
      </w:r>
      <w:r>
        <w:rPr>
          <w:w w:val="105"/>
        </w:rPr>
        <w:t>referenced</w:t>
      </w:r>
      <w:r>
        <w:rPr>
          <w:spacing w:val="-7"/>
          <w:w w:val="105"/>
        </w:rPr>
        <w:t> </w:t>
      </w:r>
      <w:r>
        <w:rPr>
          <w:w w:val="105"/>
        </w:rPr>
        <w:t>by</w:t>
      </w:r>
      <w:r>
        <w:rPr>
          <w:spacing w:val="-8"/>
          <w:w w:val="105"/>
        </w:rPr>
        <w:t> </w:t>
      </w:r>
      <w:r>
        <w:rPr>
          <w:w w:val="105"/>
        </w:rPr>
        <w:t>the</w:t>
      </w:r>
      <w:r>
        <w:rPr>
          <w:spacing w:val="-7"/>
          <w:w w:val="105"/>
        </w:rPr>
        <w:t> </w:t>
      </w:r>
      <w:r>
        <w:rPr>
          <w:w w:val="105"/>
        </w:rPr>
        <w:t>rules</w:t>
      </w:r>
      <w:r>
        <w:rPr>
          <w:spacing w:val="-5"/>
          <w:w w:val="105"/>
        </w:rPr>
        <w:t> </w:t>
      </w:r>
      <w:r>
        <w:rPr>
          <w:w w:val="105"/>
        </w:rPr>
        <w:t>must</w:t>
      </w:r>
      <w:r>
        <w:rPr>
          <w:spacing w:val="-9"/>
          <w:w w:val="105"/>
        </w:rPr>
        <w:t> </w:t>
      </w:r>
      <w:r>
        <w:rPr>
          <w:w w:val="105"/>
        </w:rPr>
        <w:t>be</w:t>
      </w:r>
      <w:r>
        <w:rPr>
          <w:spacing w:val="-7"/>
          <w:w w:val="105"/>
        </w:rPr>
        <w:t> </w:t>
      </w:r>
      <w:r>
        <w:rPr>
          <w:w w:val="105"/>
        </w:rPr>
        <w:t>updated</w:t>
      </w:r>
      <w:r>
        <w:rPr>
          <w:spacing w:val="-8"/>
          <w:w w:val="105"/>
        </w:rPr>
        <w:t> </w:t>
      </w:r>
      <w:r>
        <w:rPr>
          <w:w w:val="105"/>
        </w:rPr>
        <w:t>from</w:t>
      </w:r>
      <w:r>
        <w:rPr>
          <w:spacing w:val="-7"/>
          <w:w w:val="105"/>
        </w:rPr>
        <w:t> </w:t>
      </w:r>
      <w:r>
        <w:rPr>
          <w:w w:val="105"/>
        </w:rPr>
        <w:t>2024</w:t>
      </w:r>
      <w:r>
        <w:rPr>
          <w:spacing w:val="-8"/>
          <w:w w:val="105"/>
        </w:rPr>
        <w:t> </w:t>
      </w:r>
      <w:r>
        <w:rPr>
          <w:w w:val="105"/>
        </w:rPr>
        <w:t>to 2025.</w:t>
      </w:r>
      <w:r>
        <w:rPr>
          <w:spacing w:val="40"/>
          <w:w w:val="105"/>
        </w:rPr>
        <w:t> </w:t>
      </w:r>
      <w:r>
        <w:rPr>
          <w:w w:val="105"/>
        </w:rPr>
        <w:t>At the end of the first complete sentence which finishes after the list of CFR</w:t>
      </w:r>
    </w:p>
    <w:p>
      <w:pPr>
        <w:pStyle w:val="BodyText"/>
        <w:spacing w:line="278" w:lineRule="auto"/>
      </w:pPr>
      <w:r>
        <w:rPr>
          <w:w w:val="105"/>
        </w:rPr>
        <w:t>sections, NMT 5.1. is updated to read in part</w:t>
      </w:r>
      <w:r>
        <w:rPr>
          <w:spacing w:val="-11"/>
          <w:w w:val="105"/>
        </w:rPr>
        <w:t> </w:t>
      </w:r>
      <w:r>
        <w:rPr>
          <w:w w:val="105"/>
        </w:rPr>
        <w:t>“…of the United States Department of Transportation</w:t>
      </w:r>
      <w:r>
        <w:rPr>
          <w:spacing w:val="-6"/>
          <w:w w:val="105"/>
        </w:rPr>
        <w:t> </w:t>
      </w:r>
      <w:r>
        <w:rPr>
          <w:w w:val="105"/>
        </w:rPr>
        <w:t>Hazardous</w:t>
      </w:r>
      <w:r>
        <w:rPr>
          <w:spacing w:val="-4"/>
          <w:w w:val="105"/>
        </w:rPr>
        <w:t> </w:t>
      </w:r>
      <w:r>
        <w:rPr>
          <w:w w:val="105"/>
        </w:rPr>
        <w:t>Materials</w:t>
      </w:r>
      <w:r>
        <w:rPr>
          <w:spacing w:val="-5"/>
          <w:w w:val="105"/>
        </w:rPr>
        <w:t> </w:t>
      </w:r>
      <w:r>
        <w:rPr>
          <w:w w:val="105"/>
        </w:rPr>
        <w:t>Regulations</w:t>
      </w:r>
      <w:r>
        <w:rPr>
          <w:spacing w:val="-4"/>
          <w:w w:val="105"/>
        </w:rPr>
        <w:t> </w:t>
      </w:r>
      <w:r>
        <w:rPr>
          <w:w w:val="105"/>
        </w:rPr>
        <w:t>as</w:t>
      </w:r>
      <w:r>
        <w:rPr>
          <w:spacing w:val="-4"/>
          <w:w w:val="105"/>
        </w:rPr>
        <w:t> </w:t>
      </w:r>
      <w:r>
        <w:rPr>
          <w:w w:val="105"/>
        </w:rPr>
        <w:t>the</w:t>
      </w:r>
      <w:r>
        <w:rPr>
          <w:spacing w:val="-5"/>
          <w:w w:val="105"/>
        </w:rPr>
        <w:t> </w:t>
      </w:r>
      <w:r>
        <w:rPr>
          <w:w w:val="105"/>
        </w:rPr>
        <w:t>same</w:t>
      </w:r>
      <w:r>
        <w:rPr>
          <w:spacing w:val="-5"/>
          <w:w w:val="105"/>
        </w:rPr>
        <w:t> </w:t>
      </w:r>
      <w:r>
        <w:rPr>
          <w:w w:val="105"/>
        </w:rPr>
        <w:t>were</w:t>
      </w:r>
      <w:r>
        <w:rPr>
          <w:spacing w:val="-5"/>
          <w:w w:val="105"/>
        </w:rPr>
        <w:t> </w:t>
      </w:r>
      <w:r>
        <w:rPr>
          <w:w w:val="105"/>
        </w:rPr>
        <w:t>effective</w:t>
      </w:r>
      <w:r>
        <w:rPr>
          <w:spacing w:val="-5"/>
          <w:w w:val="105"/>
        </w:rPr>
        <w:t> </w:t>
      </w:r>
      <w:r>
        <w:rPr>
          <w:w w:val="105"/>
        </w:rPr>
        <w:t>on</w:t>
      </w:r>
      <w:r>
        <w:rPr>
          <w:spacing w:val="-4"/>
          <w:w w:val="105"/>
        </w:rPr>
        <w:t> </w:t>
      </w:r>
      <w:r>
        <w:rPr>
          <w:w w:val="105"/>
        </w:rPr>
        <w:t>October</w:t>
      </w:r>
      <w:r>
        <w:rPr>
          <w:spacing w:val="-6"/>
          <w:w w:val="105"/>
        </w:rPr>
        <w:t> </w:t>
      </w:r>
      <w:r>
        <w:rPr>
          <w:w w:val="105"/>
        </w:rPr>
        <w:t>1, </w:t>
      </w:r>
      <w:r>
        <w:rPr>
          <w:b/>
          <w:color w:val="C00000"/>
          <w:spacing w:val="-2"/>
          <w:w w:val="105"/>
        </w:rPr>
        <w:t>2025</w:t>
      </w:r>
      <w:r>
        <w:rPr>
          <w:spacing w:val="-2"/>
          <w:w w:val="105"/>
        </w:rPr>
        <w:t>.”</w:t>
      </w:r>
    </w:p>
    <w:p>
      <w:pPr>
        <w:pStyle w:val="Heading1"/>
        <w:spacing w:before="156"/>
      </w:pPr>
      <w:r>
        <w:rPr/>
        <w:t>Page</w:t>
      </w:r>
      <w:r>
        <w:rPr>
          <w:spacing w:val="-7"/>
        </w:rPr>
        <w:t> </w:t>
      </w:r>
      <w:r>
        <w:rPr/>
        <w:t>33,</w:t>
      </w:r>
      <w:r>
        <w:rPr>
          <w:spacing w:val="-4"/>
        </w:rPr>
        <w:t> </w:t>
      </w:r>
      <w:r>
        <w:rPr/>
        <w:t>NMT</w:t>
      </w:r>
      <w:r>
        <w:rPr>
          <w:spacing w:val="-5"/>
        </w:rPr>
        <w:t> </w:t>
      </w:r>
      <w:r>
        <w:rPr/>
        <w:t>5.2,</w:t>
      </w:r>
      <w:r>
        <w:rPr>
          <w:spacing w:val="-3"/>
        </w:rPr>
        <w:t> </w:t>
      </w:r>
      <w:r>
        <w:rPr/>
        <w:t>Publication</w:t>
      </w:r>
      <w:r>
        <w:rPr>
          <w:spacing w:val="-4"/>
        </w:rPr>
        <w:t> date.</w:t>
      </w:r>
    </w:p>
    <w:p>
      <w:pPr>
        <w:pStyle w:val="BodyText"/>
        <w:spacing w:line="278" w:lineRule="auto" w:before="43"/>
        <w:ind w:right="282"/>
      </w:pPr>
      <w:r>
        <w:rPr>
          <w:w w:val="105"/>
        </w:rPr>
        <w:t>The publication year for the CVSA inspection procedures, decal application policies, and Out-of-service criteria must be updated from 2025 to 2026.</w:t>
      </w:r>
      <w:r>
        <w:rPr>
          <w:spacing w:val="40"/>
          <w:w w:val="105"/>
        </w:rPr>
        <w:t> </w:t>
      </w:r>
      <w:r>
        <w:rPr>
          <w:w w:val="105"/>
        </w:rPr>
        <w:t>The sentence now reads partially</w:t>
      </w:r>
      <w:r>
        <w:rPr>
          <w:spacing w:val="-8"/>
          <w:w w:val="105"/>
        </w:rPr>
        <w:t> </w:t>
      </w:r>
      <w:r>
        <w:rPr>
          <w:w w:val="105"/>
        </w:rPr>
        <w:t>“…and is in effect on April 1, </w:t>
      </w:r>
      <w:r>
        <w:rPr>
          <w:b/>
          <w:color w:val="C00000"/>
          <w:w w:val="105"/>
        </w:rPr>
        <w:t>2026</w:t>
      </w:r>
      <w:r>
        <w:rPr>
          <w:w w:val="105"/>
        </w:rPr>
        <w:t>.”</w:t>
      </w:r>
    </w:p>
    <w:p>
      <w:pPr>
        <w:pStyle w:val="Heading1"/>
        <w:spacing w:before="162"/>
      </w:pPr>
      <w:r>
        <w:rPr/>
        <w:t>Page</w:t>
      </w:r>
      <w:r>
        <w:rPr>
          <w:spacing w:val="-5"/>
        </w:rPr>
        <w:t> </w:t>
      </w:r>
      <w:r>
        <w:rPr/>
        <w:t>33,</w:t>
      </w:r>
      <w:r>
        <w:rPr>
          <w:spacing w:val="-3"/>
        </w:rPr>
        <w:t> </w:t>
      </w:r>
      <w:r>
        <w:rPr/>
        <w:t>NMT</w:t>
      </w:r>
      <w:r>
        <w:rPr>
          <w:spacing w:val="-3"/>
        </w:rPr>
        <w:t> </w:t>
      </w:r>
      <w:r>
        <w:rPr/>
        <w:t>5.3,</w:t>
      </w:r>
      <w:r>
        <w:rPr>
          <w:spacing w:val="-4"/>
        </w:rPr>
        <w:t> </w:t>
      </w:r>
      <w:r>
        <w:rPr/>
        <w:t>Name</w:t>
      </w:r>
      <w:r>
        <w:rPr>
          <w:spacing w:val="-2"/>
        </w:rPr>
        <w:t> </w:t>
      </w:r>
      <w:r>
        <w:rPr/>
        <w:t>of</w:t>
      </w:r>
      <w:r>
        <w:rPr>
          <w:spacing w:val="-3"/>
        </w:rPr>
        <w:t> </w:t>
      </w:r>
      <w:r>
        <w:rPr/>
        <w:t>CDOT</w:t>
      </w:r>
      <w:r>
        <w:rPr>
          <w:spacing w:val="-4"/>
        </w:rPr>
        <w:t> </w:t>
      </w:r>
      <w:r>
        <w:rPr/>
        <w:t>Point</w:t>
      </w:r>
      <w:r>
        <w:rPr>
          <w:spacing w:val="-5"/>
        </w:rPr>
        <w:t> </w:t>
      </w:r>
      <w:r>
        <w:rPr/>
        <w:t>of</w:t>
      </w:r>
      <w:r>
        <w:rPr>
          <w:spacing w:val="-4"/>
        </w:rPr>
        <w:t> </w:t>
      </w:r>
      <w:r>
        <w:rPr>
          <w:spacing w:val="-2"/>
        </w:rPr>
        <w:t>Contact.</w:t>
      </w:r>
    </w:p>
    <w:p>
      <w:pPr>
        <w:pStyle w:val="BodyText"/>
        <w:spacing w:line="278" w:lineRule="auto" w:before="45"/>
      </w:pPr>
      <w:r>
        <w:rPr>
          <w:w w:val="105"/>
        </w:rPr>
        <w:t>The name of the CDOT section</w:t>
      </w:r>
      <w:r>
        <w:rPr>
          <w:spacing w:val="-1"/>
          <w:w w:val="105"/>
        </w:rPr>
        <w:t> </w:t>
      </w:r>
      <w:r>
        <w:rPr>
          <w:w w:val="105"/>
        </w:rPr>
        <w:t>responsible for processing annual nuclear</w:t>
      </w:r>
      <w:r>
        <w:rPr>
          <w:spacing w:val="-1"/>
          <w:w w:val="105"/>
        </w:rPr>
        <w:t> </w:t>
      </w:r>
      <w:r>
        <w:rPr>
          <w:w w:val="105"/>
        </w:rPr>
        <w:t>transportation permits has changed and needs to be corrected.</w:t>
      </w:r>
      <w:r>
        <w:rPr>
          <w:spacing w:val="40"/>
          <w:w w:val="105"/>
        </w:rPr>
        <w:t> </w:t>
      </w:r>
      <w:r>
        <w:rPr>
          <w:w w:val="105"/>
        </w:rPr>
        <w:t>The second sentence of NMT 5.3 now</w:t>
      </w:r>
    </w:p>
    <w:p>
      <w:pPr>
        <w:pStyle w:val="BodyText"/>
        <w:spacing w:line="292" w:lineRule="exact"/>
      </w:pPr>
      <w:r>
        <w:rPr>
          <w:w w:val="105"/>
        </w:rPr>
        <w:t>reads</w:t>
      </w:r>
      <w:r>
        <w:rPr>
          <w:spacing w:val="-14"/>
          <w:w w:val="105"/>
        </w:rPr>
        <w:t> </w:t>
      </w:r>
      <w:r>
        <w:rPr>
          <w:w w:val="105"/>
        </w:rPr>
        <w:t>“All</w:t>
      </w:r>
      <w:r>
        <w:rPr>
          <w:spacing w:val="-5"/>
          <w:w w:val="105"/>
        </w:rPr>
        <w:t> </w:t>
      </w:r>
      <w:r>
        <w:rPr>
          <w:w w:val="105"/>
        </w:rPr>
        <w:t>nuclear</w:t>
      </w:r>
      <w:r>
        <w:rPr>
          <w:spacing w:val="-5"/>
          <w:w w:val="105"/>
        </w:rPr>
        <w:t> </w:t>
      </w:r>
      <w:r>
        <w:rPr>
          <w:w w:val="105"/>
        </w:rPr>
        <w:t>materials</w:t>
      </w:r>
      <w:r>
        <w:rPr>
          <w:spacing w:val="-3"/>
          <w:w w:val="105"/>
        </w:rPr>
        <w:t> </w:t>
      </w:r>
      <w:r>
        <w:rPr>
          <w:w w:val="105"/>
        </w:rPr>
        <w:t>transportation</w:t>
      </w:r>
      <w:r>
        <w:rPr>
          <w:spacing w:val="-5"/>
          <w:w w:val="105"/>
        </w:rPr>
        <w:t> </w:t>
      </w:r>
      <w:r>
        <w:rPr>
          <w:w w:val="105"/>
        </w:rPr>
        <w:t>permit</w:t>
      </w:r>
      <w:r>
        <w:rPr>
          <w:spacing w:val="-5"/>
          <w:w w:val="105"/>
        </w:rPr>
        <w:t> </w:t>
      </w:r>
      <w:r>
        <w:rPr>
          <w:w w:val="105"/>
        </w:rPr>
        <w:t>applications</w:t>
      </w:r>
      <w:r>
        <w:rPr>
          <w:spacing w:val="-3"/>
          <w:w w:val="105"/>
        </w:rPr>
        <w:t> </w:t>
      </w:r>
      <w:r>
        <w:rPr>
          <w:w w:val="105"/>
        </w:rPr>
        <w:t>and</w:t>
      </w:r>
      <w:r>
        <w:rPr>
          <w:spacing w:val="-5"/>
          <w:w w:val="105"/>
        </w:rPr>
        <w:t> </w:t>
      </w:r>
      <w:r>
        <w:rPr>
          <w:w w:val="105"/>
        </w:rPr>
        <w:t>fees</w:t>
      </w:r>
      <w:r>
        <w:rPr>
          <w:spacing w:val="-3"/>
          <w:w w:val="105"/>
        </w:rPr>
        <w:t> </w:t>
      </w:r>
      <w:r>
        <w:rPr>
          <w:w w:val="105"/>
        </w:rPr>
        <w:t>must</w:t>
      </w:r>
      <w:r>
        <w:rPr>
          <w:spacing w:val="-6"/>
          <w:w w:val="105"/>
        </w:rPr>
        <w:t> </w:t>
      </w:r>
      <w:r>
        <w:rPr>
          <w:w w:val="105"/>
        </w:rPr>
        <w:t>be</w:t>
      </w:r>
      <w:r>
        <w:rPr>
          <w:spacing w:val="-3"/>
          <w:w w:val="105"/>
        </w:rPr>
        <w:t> </w:t>
      </w:r>
      <w:r>
        <w:rPr>
          <w:spacing w:val="-2"/>
          <w:w w:val="105"/>
        </w:rPr>
        <w:t>submitted</w:t>
      </w:r>
    </w:p>
    <w:p>
      <w:pPr>
        <w:pStyle w:val="BodyText"/>
        <w:spacing w:after="0" w:line="292" w:lineRule="exact"/>
        <w:sectPr>
          <w:pgSz w:w="12240" w:h="15840"/>
          <w:pgMar w:header="0" w:footer="1103" w:top="1360" w:bottom="1300" w:left="1440" w:right="1440"/>
        </w:sectPr>
      </w:pPr>
    </w:p>
    <w:p>
      <w:pPr>
        <w:pStyle w:val="BodyText"/>
        <w:spacing w:line="278" w:lineRule="auto" w:before="77"/>
        <w:ind w:right="56"/>
      </w:pPr>
      <w:r>
        <w:rPr>
          <w:w w:val="105"/>
        </w:rPr>
        <w:t>to the CDOT </w:t>
      </w:r>
      <w:r>
        <w:rPr>
          <w:b/>
          <w:color w:val="C00000"/>
          <w:w w:val="105"/>
        </w:rPr>
        <w:t>Freight Mobility and Safety Branch </w:t>
      </w:r>
      <w:r>
        <w:rPr>
          <w:w w:val="105"/>
        </w:rPr>
        <w:t>at 2829 W. Howard Pl, Denver, CO., 80204”</w:t>
      </w:r>
      <w:r>
        <w:rPr>
          <w:spacing w:val="-13"/>
          <w:w w:val="105"/>
        </w:rPr>
        <w:t> </w:t>
      </w:r>
      <w:r>
        <w:rPr>
          <w:w w:val="105"/>
        </w:rPr>
        <w:t>instead</w:t>
      </w:r>
      <w:r>
        <w:rPr>
          <w:spacing w:val="-3"/>
          <w:w w:val="105"/>
        </w:rPr>
        <w:t> </w:t>
      </w:r>
      <w:r>
        <w:rPr>
          <w:w w:val="105"/>
        </w:rPr>
        <w:t>of</w:t>
      </w:r>
      <w:r>
        <w:rPr>
          <w:spacing w:val="-15"/>
          <w:w w:val="105"/>
        </w:rPr>
        <w:t> </w:t>
      </w:r>
      <w:r>
        <w:rPr>
          <w:w w:val="105"/>
        </w:rPr>
        <w:t>“All</w:t>
      </w:r>
      <w:r>
        <w:rPr>
          <w:spacing w:val="-3"/>
          <w:w w:val="105"/>
        </w:rPr>
        <w:t> </w:t>
      </w:r>
      <w:r>
        <w:rPr>
          <w:w w:val="105"/>
        </w:rPr>
        <w:t>nuclear</w:t>
      </w:r>
      <w:r>
        <w:rPr>
          <w:spacing w:val="-3"/>
          <w:w w:val="105"/>
        </w:rPr>
        <w:t> </w:t>
      </w:r>
      <w:r>
        <w:rPr>
          <w:w w:val="105"/>
        </w:rPr>
        <w:t>materials transportation permit</w:t>
      </w:r>
      <w:r>
        <w:rPr>
          <w:spacing w:val="-1"/>
          <w:w w:val="105"/>
        </w:rPr>
        <w:t> </w:t>
      </w:r>
      <w:r>
        <w:rPr>
          <w:w w:val="105"/>
        </w:rPr>
        <w:t>applications</w:t>
      </w:r>
      <w:r>
        <w:rPr>
          <w:spacing w:val="-2"/>
          <w:w w:val="105"/>
        </w:rPr>
        <w:t> </w:t>
      </w:r>
      <w:r>
        <w:rPr>
          <w:w w:val="105"/>
        </w:rPr>
        <w:t>and</w:t>
      </w:r>
      <w:r>
        <w:rPr>
          <w:spacing w:val="-3"/>
          <w:w w:val="105"/>
        </w:rPr>
        <w:t> </w:t>
      </w:r>
      <w:r>
        <w:rPr>
          <w:w w:val="105"/>
        </w:rPr>
        <w:t>fees</w:t>
      </w:r>
      <w:r>
        <w:rPr>
          <w:spacing w:val="-1"/>
          <w:w w:val="105"/>
        </w:rPr>
        <w:t> </w:t>
      </w:r>
      <w:r>
        <w:rPr>
          <w:w w:val="105"/>
        </w:rPr>
        <w:t>must be</w:t>
      </w:r>
      <w:r>
        <w:rPr>
          <w:spacing w:val="-3"/>
          <w:w w:val="105"/>
        </w:rPr>
        <w:t> </w:t>
      </w:r>
      <w:r>
        <w:rPr>
          <w:w w:val="105"/>
        </w:rPr>
        <w:t>submitted</w:t>
      </w:r>
      <w:r>
        <w:rPr>
          <w:spacing w:val="-3"/>
          <w:w w:val="105"/>
        </w:rPr>
        <w:t> </w:t>
      </w:r>
      <w:r>
        <w:rPr>
          <w:w w:val="105"/>
        </w:rPr>
        <w:t>to</w:t>
      </w:r>
      <w:r>
        <w:rPr>
          <w:spacing w:val="-4"/>
          <w:w w:val="105"/>
        </w:rPr>
        <w:t> </w:t>
      </w:r>
      <w:r>
        <w:rPr>
          <w:w w:val="105"/>
        </w:rPr>
        <w:t>the</w:t>
      </w:r>
      <w:r>
        <w:rPr>
          <w:spacing w:val="-3"/>
          <w:w w:val="105"/>
        </w:rPr>
        <w:t> </w:t>
      </w:r>
      <w:r>
        <w:rPr>
          <w:w w:val="105"/>
        </w:rPr>
        <w:t>CDOT</w:t>
      </w:r>
      <w:r>
        <w:rPr>
          <w:spacing w:val="-3"/>
          <w:w w:val="105"/>
        </w:rPr>
        <w:t> </w:t>
      </w:r>
      <w:r>
        <w:rPr>
          <w:w w:val="105"/>
        </w:rPr>
        <w:t>Division</w:t>
      </w:r>
      <w:r>
        <w:rPr>
          <w:spacing w:val="-5"/>
          <w:w w:val="105"/>
        </w:rPr>
        <w:t> </w:t>
      </w:r>
      <w:r>
        <w:rPr>
          <w:w w:val="105"/>
        </w:rPr>
        <w:t>of</w:t>
      </w:r>
      <w:r>
        <w:rPr>
          <w:spacing w:val="-5"/>
          <w:w w:val="105"/>
        </w:rPr>
        <w:t> </w:t>
      </w:r>
      <w:r>
        <w:rPr>
          <w:w w:val="105"/>
        </w:rPr>
        <w:t>Transportation</w:t>
      </w:r>
      <w:r>
        <w:rPr>
          <w:spacing w:val="-4"/>
          <w:w w:val="105"/>
        </w:rPr>
        <w:t> </w:t>
      </w:r>
      <w:r>
        <w:rPr>
          <w:w w:val="105"/>
        </w:rPr>
        <w:t>Development</w:t>
      </w:r>
      <w:r>
        <w:rPr>
          <w:spacing w:val="-2"/>
          <w:w w:val="105"/>
        </w:rPr>
        <w:t> </w:t>
      </w:r>
      <w:r>
        <w:rPr>
          <w:w w:val="105"/>
        </w:rPr>
        <w:t>OSOW</w:t>
      </w:r>
      <w:r>
        <w:rPr>
          <w:spacing w:val="-4"/>
          <w:w w:val="105"/>
        </w:rPr>
        <w:t> </w:t>
      </w:r>
      <w:r>
        <w:rPr>
          <w:w w:val="105"/>
        </w:rPr>
        <w:t>Permits</w:t>
      </w:r>
      <w:r>
        <w:rPr>
          <w:spacing w:val="-3"/>
          <w:w w:val="105"/>
        </w:rPr>
        <w:t> </w:t>
      </w:r>
      <w:r>
        <w:rPr>
          <w:w w:val="105"/>
        </w:rPr>
        <w:t>Unit</w:t>
      </w:r>
      <w:r>
        <w:rPr>
          <w:spacing w:val="-4"/>
          <w:w w:val="105"/>
        </w:rPr>
        <w:t> </w:t>
      </w:r>
      <w:r>
        <w:rPr>
          <w:w w:val="105"/>
        </w:rPr>
        <w:t>at 2829 W. Howard Pl., Denver, CO., 80204.”</w:t>
      </w:r>
    </w:p>
    <w:p>
      <w:pPr>
        <w:pStyle w:val="Heading1"/>
      </w:pPr>
      <w:r>
        <w:rPr/>
        <w:t>Page</w:t>
      </w:r>
      <w:r>
        <w:rPr>
          <w:spacing w:val="-8"/>
        </w:rPr>
        <w:t> </w:t>
      </w:r>
      <w:r>
        <w:rPr/>
        <w:t>33,</w:t>
      </w:r>
      <w:r>
        <w:rPr>
          <w:spacing w:val="-5"/>
        </w:rPr>
        <w:t> </w:t>
      </w:r>
      <w:r>
        <w:rPr/>
        <w:t>NMT</w:t>
      </w:r>
      <w:r>
        <w:rPr>
          <w:spacing w:val="-5"/>
        </w:rPr>
        <w:t> </w:t>
      </w:r>
      <w:r>
        <w:rPr/>
        <w:t>5.3,</w:t>
      </w:r>
      <w:r>
        <w:rPr>
          <w:spacing w:val="-6"/>
        </w:rPr>
        <w:t> </w:t>
      </w:r>
      <w:r>
        <w:rPr/>
        <w:t>Website</w:t>
      </w:r>
      <w:r>
        <w:rPr>
          <w:spacing w:val="-7"/>
        </w:rPr>
        <w:t> </w:t>
      </w:r>
      <w:r>
        <w:rPr/>
        <w:t>address</w:t>
      </w:r>
      <w:r>
        <w:rPr>
          <w:spacing w:val="-5"/>
        </w:rPr>
        <w:t> </w:t>
      </w:r>
      <w:r>
        <w:rPr>
          <w:spacing w:val="-2"/>
        </w:rPr>
        <w:t>correction.</w:t>
      </w:r>
    </w:p>
    <w:p>
      <w:pPr>
        <w:pStyle w:val="BodyText"/>
        <w:spacing w:line="278" w:lineRule="auto" w:before="45"/>
      </w:pPr>
      <w:r>
        <w:rPr>
          <w:w w:val="105"/>
        </w:rPr>
        <w:t>The</w:t>
      </w:r>
      <w:r>
        <w:rPr>
          <w:spacing w:val="-5"/>
          <w:w w:val="105"/>
        </w:rPr>
        <w:t> </w:t>
      </w:r>
      <w:r>
        <w:rPr>
          <w:w w:val="105"/>
        </w:rPr>
        <w:t>CDOT</w:t>
      </w:r>
      <w:r>
        <w:rPr>
          <w:spacing w:val="-5"/>
          <w:w w:val="105"/>
        </w:rPr>
        <w:t> </w:t>
      </w:r>
      <w:r>
        <w:rPr>
          <w:w w:val="105"/>
        </w:rPr>
        <w:t>website</w:t>
      </w:r>
      <w:r>
        <w:rPr>
          <w:spacing w:val="-5"/>
          <w:w w:val="105"/>
        </w:rPr>
        <w:t> </w:t>
      </w:r>
      <w:r>
        <w:rPr>
          <w:w w:val="105"/>
        </w:rPr>
        <w:t>address</w:t>
      </w:r>
      <w:r>
        <w:rPr>
          <w:spacing w:val="-4"/>
          <w:w w:val="105"/>
        </w:rPr>
        <w:t> </w:t>
      </w:r>
      <w:r>
        <w:rPr>
          <w:w w:val="105"/>
        </w:rPr>
        <w:t>included</w:t>
      </w:r>
      <w:r>
        <w:rPr>
          <w:spacing w:val="-5"/>
          <w:w w:val="105"/>
        </w:rPr>
        <w:t> </w:t>
      </w:r>
      <w:r>
        <w:rPr>
          <w:w w:val="105"/>
        </w:rPr>
        <w:t>at</w:t>
      </w:r>
      <w:r>
        <w:rPr>
          <w:spacing w:val="-7"/>
          <w:w w:val="105"/>
        </w:rPr>
        <w:t> </w:t>
      </w:r>
      <w:r>
        <w:rPr>
          <w:w w:val="105"/>
        </w:rPr>
        <w:t>the</w:t>
      </w:r>
      <w:r>
        <w:rPr>
          <w:spacing w:val="-5"/>
          <w:w w:val="105"/>
        </w:rPr>
        <w:t> </w:t>
      </w:r>
      <w:r>
        <w:rPr>
          <w:w w:val="105"/>
        </w:rPr>
        <w:t>end</w:t>
      </w:r>
      <w:r>
        <w:rPr>
          <w:spacing w:val="-4"/>
          <w:w w:val="105"/>
        </w:rPr>
        <w:t> </w:t>
      </w:r>
      <w:r>
        <w:rPr>
          <w:w w:val="105"/>
        </w:rPr>
        <w:t>of</w:t>
      </w:r>
      <w:r>
        <w:rPr>
          <w:spacing w:val="-7"/>
          <w:w w:val="105"/>
        </w:rPr>
        <w:t> </w:t>
      </w:r>
      <w:r>
        <w:rPr>
          <w:w w:val="105"/>
        </w:rPr>
        <w:t>the</w:t>
      </w:r>
      <w:r>
        <w:rPr>
          <w:spacing w:val="-5"/>
          <w:w w:val="105"/>
        </w:rPr>
        <w:t> </w:t>
      </w:r>
      <w:r>
        <w:rPr>
          <w:w w:val="105"/>
        </w:rPr>
        <w:t>third</w:t>
      </w:r>
      <w:r>
        <w:rPr>
          <w:spacing w:val="-6"/>
          <w:w w:val="105"/>
        </w:rPr>
        <w:t> </w:t>
      </w:r>
      <w:r>
        <w:rPr>
          <w:w w:val="105"/>
        </w:rPr>
        <w:t>sentence</w:t>
      </w:r>
      <w:r>
        <w:rPr>
          <w:spacing w:val="-5"/>
          <w:w w:val="105"/>
        </w:rPr>
        <w:t> </w:t>
      </w:r>
      <w:r>
        <w:rPr>
          <w:w w:val="105"/>
        </w:rPr>
        <w:t>of</w:t>
      </w:r>
      <w:r>
        <w:rPr>
          <w:spacing w:val="-4"/>
          <w:w w:val="105"/>
        </w:rPr>
        <w:t> </w:t>
      </w:r>
      <w:r>
        <w:rPr>
          <w:w w:val="105"/>
        </w:rPr>
        <w:t>NMT</w:t>
      </w:r>
      <w:r>
        <w:rPr>
          <w:spacing w:val="-5"/>
          <w:w w:val="105"/>
        </w:rPr>
        <w:t> </w:t>
      </w:r>
      <w:r>
        <w:rPr>
          <w:w w:val="105"/>
        </w:rPr>
        <w:t>5.3</w:t>
      </w:r>
      <w:r>
        <w:rPr>
          <w:spacing w:val="-6"/>
          <w:w w:val="105"/>
        </w:rPr>
        <w:t> </w:t>
      </w:r>
      <w:r>
        <w:rPr>
          <w:w w:val="105"/>
        </w:rPr>
        <w:t>is</w:t>
      </w:r>
      <w:r>
        <w:rPr>
          <w:spacing w:val="-5"/>
          <w:w w:val="105"/>
        </w:rPr>
        <w:t> </w:t>
      </w:r>
      <w:r>
        <w:rPr>
          <w:w w:val="105"/>
        </w:rPr>
        <w:t>incorrect and must be corrected.</w:t>
      </w:r>
      <w:r>
        <w:rPr>
          <w:spacing w:val="40"/>
          <w:w w:val="105"/>
        </w:rPr>
        <w:t> </w:t>
      </w:r>
      <w:r>
        <w:rPr>
          <w:w w:val="105"/>
        </w:rPr>
        <w:t>Corrected and updated, the third sentence reads</w:t>
      </w:r>
      <w:r>
        <w:rPr>
          <w:spacing w:val="-3"/>
          <w:w w:val="105"/>
        </w:rPr>
        <w:t> </w:t>
      </w:r>
      <w:r>
        <w:rPr>
          <w:w w:val="105"/>
        </w:rPr>
        <w:t>“Information</w:t>
      </w:r>
    </w:p>
    <w:p>
      <w:pPr>
        <w:pStyle w:val="BodyText"/>
        <w:spacing w:line="280" w:lineRule="auto"/>
        <w:ind w:right="64"/>
      </w:pPr>
      <w:r>
        <w:rPr>
          <w:w w:val="105"/>
        </w:rPr>
        <w:t>about</w:t>
      </w:r>
      <w:r>
        <w:rPr>
          <w:spacing w:val="-2"/>
          <w:w w:val="105"/>
        </w:rPr>
        <w:t> </w:t>
      </w:r>
      <w:r>
        <w:rPr>
          <w:w w:val="105"/>
        </w:rPr>
        <w:t>the</w:t>
      </w:r>
      <w:r>
        <w:rPr>
          <w:spacing w:val="-1"/>
          <w:w w:val="105"/>
        </w:rPr>
        <w:t> </w:t>
      </w:r>
      <w:r>
        <w:rPr>
          <w:w w:val="105"/>
        </w:rPr>
        <w:t>application, fees, terms, and</w:t>
      </w:r>
      <w:r>
        <w:rPr>
          <w:spacing w:val="-2"/>
          <w:w w:val="105"/>
        </w:rPr>
        <w:t> </w:t>
      </w:r>
      <w:r>
        <w:rPr>
          <w:w w:val="105"/>
        </w:rPr>
        <w:t>process may</w:t>
      </w:r>
      <w:r>
        <w:rPr>
          <w:spacing w:val="-2"/>
          <w:w w:val="105"/>
        </w:rPr>
        <w:t> </w:t>
      </w:r>
      <w:r>
        <w:rPr>
          <w:w w:val="105"/>
        </w:rPr>
        <w:t>be</w:t>
      </w:r>
      <w:r>
        <w:rPr>
          <w:spacing w:val="-1"/>
          <w:w w:val="105"/>
        </w:rPr>
        <w:t> </w:t>
      </w:r>
      <w:r>
        <w:rPr>
          <w:w w:val="105"/>
        </w:rPr>
        <w:t>downloaded</w:t>
      </w:r>
      <w:r>
        <w:rPr>
          <w:spacing w:val="-2"/>
          <w:w w:val="105"/>
        </w:rPr>
        <w:t> </w:t>
      </w:r>
      <w:r>
        <w:rPr>
          <w:w w:val="105"/>
        </w:rPr>
        <w:t>from</w:t>
      </w:r>
      <w:r>
        <w:rPr>
          <w:spacing w:val="-2"/>
          <w:w w:val="105"/>
        </w:rPr>
        <w:t> </w:t>
      </w:r>
      <w:r>
        <w:rPr>
          <w:w w:val="105"/>
        </w:rPr>
        <w:t>the CDOT online at</w:t>
      </w:r>
      <w:r>
        <w:rPr>
          <w:spacing w:val="-5"/>
          <w:w w:val="105"/>
        </w:rPr>
        <w:t> </w:t>
      </w:r>
      <w:hyperlink r:id="rId10">
        <w:r>
          <w:rPr>
            <w:w w:val="105"/>
            <w:u w:val="single"/>
          </w:rPr>
          <w:t>https://coopr.codot.gov</w:t>
        </w:r>
        <w:r>
          <w:rPr>
            <w:w w:val="105"/>
            <w:u w:val="none"/>
          </w:rPr>
          <w:t>.</w:t>
        </w:r>
      </w:hyperlink>
      <w:r>
        <w:rPr>
          <w:w w:val="105"/>
          <w:u w:val="none"/>
        </w:rPr>
        <w:t>”</w:t>
      </w:r>
    </w:p>
    <w:p>
      <w:pPr>
        <w:pStyle w:val="Heading1"/>
        <w:spacing w:before="155"/>
      </w:pPr>
      <w:r>
        <w:rPr/>
        <w:t>Page</w:t>
      </w:r>
      <w:r>
        <w:rPr>
          <w:spacing w:val="-7"/>
        </w:rPr>
        <w:t> </w:t>
      </w:r>
      <w:r>
        <w:rPr/>
        <w:t>34,</w:t>
      </w:r>
      <w:r>
        <w:rPr>
          <w:spacing w:val="-4"/>
        </w:rPr>
        <w:t> </w:t>
      </w:r>
      <w:r>
        <w:rPr/>
        <w:t>NMT</w:t>
      </w:r>
      <w:r>
        <w:rPr>
          <w:spacing w:val="-5"/>
        </w:rPr>
        <w:t> </w:t>
      </w:r>
      <w:r>
        <w:rPr/>
        <w:t>5.4.1,</w:t>
      </w:r>
      <w:r>
        <w:rPr>
          <w:spacing w:val="-4"/>
        </w:rPr>
        <w:t> </w:t>
      </w:r>
      <w:r>
        <w:rPr/>
        <w:t>Publication</w:t>
      </w:r>
      <w:r>
        <w:rPr>
          <w:spacing w:val="-6"/>
        </w:rPr>
        <w:t> </w:t>
      </w:r>
      <w:r>
        <w:rPr>
          <w:spacing w:val="-4"/>
        </w:rPr>
        <w:t>date.</w:t>
      </w:r>
    </w:p>
    <w:p>
      <w:pPr>
        <w:pStyle w:val="BodyText"/>
        <w:spacing w:line="278" w:lineRule="auto" w:before="43"/>
        <w:ind w:right="56"/>
      </w:pPr>
      <w:r>
        <w:rPr>
          <w:w w:val="105"/>
        </w:rPr>
        <w:t>The CFR year of</w:t>
      </w:r>
      <w:r>
        <w:rPr>
          <w:spacing w:val="-1"/>
          <w:w w:val="105"/>
        </w:rPr>
        <w:t> </w:t>
      </w:r>
      <w:r>
        <w:rPr>
          <w:w w:val="105"/>
        </w:rPr>
        <w:t>publication must be updated from 2024 to 2025.</w:t>
      </w:r>
      <w:r>
        <w:rPr>
          <w:spacing w:val="40"/>
          <w:w w:val="105"/>
        </w:rPr>
        <w:t> </w:t>
      </w:r>
      <w:r>
        <w:rPr>
          <w:w w:val="105"/>
        </w:rPr>
        <w:t>Updated, NMT 5.4.1 reads</w:t>
      </w:r>
      <w:r>
        <w:rPr>
          <w:spacing w:val="-1"/>
          <w:w w:val="105"/>
        </w:rPr>
        <w:t> </w:t>
      </w:r>
      <w:r>
        <w:rPr>
          <w:w w:val="105"/>
        </w:rPr>
        <w:t>in</w:t>
      </w:r>
      <w:r>
        <w:rPr>
          <w:spacing w:val="-4"/>
          <w:w w:val="105"/>
        </w:rPr>
        <w:t> </w:t>
      </w:r>
      <w:r>
        <w:rPr>
          <w:w w:val="105"/>
        </w:rPr>
        <w:t>part</w:t>
      </w:r>
      <w:r>
        <w:rPr>
          <w:spacing w:val="-15"/>
          <w:w w:val="105"/>
        </w:rPr>
        <w:t> </w:t>
      </w:r>
      <w:r>
        <w:rPr>
          <w:w w:val="105"/>
        </w:rPr>
        <w:t>“Each person</w:t>
      </w:r>
      <w:r>
        <w:rPr>
          <w:spacing w:val="-4"/>
          <w:w w:val="105"/>
        </w:rPr>
        <w:t> </w:t>
      </w:r>
      <w:r>
        <w:rPr>
          <w:w w:val="105"/>
        </w:rPr>
        <w:t>transporting</w:t>
      </w:r>
      <w:r>
        <w:rPr>
          <w:spacing w:val="-3"/>
          <w:w w:val="105"/>
        </w:rPr>
        <w:t> </w:t>
      </w:r>
      <w:r>
        <w:rPr>
          <w:w w:val="105"/>
        </w:rPr>
        <w:t>nuclear</w:t>
      </w:r>
      <w:r>
        <w:rPr>
          <w:spacing w:val="-3"/>
          <w:w w:val="105"/>
        </w:rPr>
        <w:t> </w:t>
      </w:r>
      <w:r>
        <w:rPr>
          <w:w w:val="105"/>
        </w:rPr>
        <w:t>materials</w:t>
      </w:r>
      <w:r>
        <w:rPr>
          <w:spacing w:val="-2"/>
          <w:w w:val="105"/>
        </w:rPr>
        <w:t> </w:t>
      </w:r>
      <w:r>
        <w:rPr>
          <w:w w:val="105"/>
        </w:rPr>
        <w:t>within</w:t>
      </w:r>
      <w:r>
        <w:rPr>
          <w:spacing w:val="-1"/>
          <w:w w:val="105"/>
        </w:rPr>
        <w:t> </w:t>
      </w:r>
      <w:r>
        <w:rPr>
          <w:w w:val="105"/>
        </w:rPr>
        <w:t>this</w:t>
      </w:r>
      <w:r>
        <w:rPr>
          <w:spacing w:val="-1"/>
          <w:w w:val="105"/>
        </w:rPr>
        <w:t> </w:t>
      </w:r>
      <w:r>
        <w:rPr>
          <w:w w:val="105"/>
        </w:rPr>
        <w:t>state</w:t>
      </w:r>
      <w:r>
        <w:rPr>
          <w:spacing w:val="-2"/>
          <w:w w:val="105"/>
        </w:rPr>
        <w:t> </w:t>
      </w:r>
      <w:r>
        <w:rPr>
          <w:w w:val="105"/>
        </w:rPr>
        <w:t>must</w:t>
      </w:r>
      <w:r>
        <w:rPr>
          <w:spacing w:val="-4"/>
          <w:w w:val="105"/>
        </w:rPr>
        <w:t> </w:t>
      </w:r>
      <w:r>
        <w:rPr>
          <w:w w:val="105"/>
        </w:rPr>
        <w:t>carry</w:t>
      </w:r>
      <w:r>
        <w:rPr>
          <w:spacing w:val="-3"/>
          <w:w w:val="105"/>
        </w:rPr>
        <w:t> </w:t>
      </w:r>
      <w:r>
        <w:rPr>
          <w:w w:val="105"/>
        </w:rPr>
        <w:t>a copy of the shipping papers required in 49 CFR 172, Subpart C, as revised October 1, </w:t>
      </w:r>
      <w:r>
        <w:rPr>
          <w:b/>
          <w:color w:val="C00000"/>
          <w:spacing w:val="-2"/>
          <w:w w:val="105"/>
        </w:rPr>
        <w:t>2025</w:t>
      </w:r>
      <w:r>
        <w:rPr>
          <w:spacing w:val="-2"/>
          <w:w w:val="105"/>
        </w:rPr>
        <w:t>…”</w:t>
      </w:r>
    </w:p>
    <w:p>
      <w:pPr>
        <w:pStyle w:val="Heading1"/>
        <w:spacing w:before="162"/>
      </w:pPr>
      <w:r>
        <w:rPr/>
        <w:t>Page</w:t>
      </w:r>
      <w:r>
        <w:rPr>
          <w:spacing w:val="-7"/>
        </w:rPr>
        <w:t> </w:t>
      </w:r>
      <w:r>
        <w:rPr/>
        <w:t>41,</w:t>
      </w:r>
      <w:r>
        <w:rPr>
          <w:spacing w:val="-5"/>
        </w:rPr>
        <w:t> </w:t>
      </w:r>
      <w:r>
        <w:rPr/>
        <w:t>HMA</w:t>
      </w:r>
      <w:r>
        <w:rPr>
          <w:spacing w:val="-5"/>
        </w:rPr>
        <w:t> </w:t>
      </w:r>
      <w:r>
        <w:rPr/>
        <w:t>7.1,</w:t>
      </w:r>
      <w:r>
        <w:rPr>
          <w:spacing w:val="-5"/>
        </w:rPr>
        <w:t> </w:t>
      </w:r>
      <w:r>
        <w:rPr/>
        <w:t>Publication</w:t>
      </w:r>
      <w:r>
        <w:rPr>
          <w:spacing w:val="-4"/>
        </w:rPr>
        <w:t> date.</w:t>
      </w:r>
    </w:p>
    <w:p>
      <w:pPr>
        <w:pStyle w:val="BodyText"/>
        <w:spacing w:line="278" w:lineRule="auto" w:before="44"/>
        <w:ind w:right="64"/>
      </w:pPr>
      <w:r>
        <w:rPr>
          <w:w w:val="105"/>
        </w:rPr>
        <w:t>The</w:t>
      </w:r>
      <w:r>
        <w:rPr>
          <w:spacing w:val="-7"/>
          <w:w w:val="105"/>
        </w:rPr>
        <w:t> </w:t>
      </w:r>
      <w:r>
        <w:rPr>
          <w:w w:val="105"/>
        </w:rPr>
        <w:t>publication</w:t>
      </w:r>
      <w:r>
        <w:rPr>
          <w:spacing w:val="-8"/>
          <w:w w:val="105"/>
        </w:rPr>
        <w:t> </w:t>
      </w:r>
      <w:r>
        <w:rPr>
          <w:w w:val="105"/>
        </w:rPr>
        <w:t>year</w:t>
      </w:r>
      <w:r>
        <w:rPr>
          <w:spacing w:val="-8"/>
          <w:w w:val="105"/>
        </w:rPr>
        <w:t> </w:t>
      </w:r>
      <w:r>
        <w:rPr>
          <w:w w:val="105"/>
        </w:rPr>
        <w:t>for</w:t>
      </w:r>
      <w:r>
        <w:rPr>
          <w:spacing w:val="-6"/>
          <w:w w:val="105"/>
        </w:rPr>
        <w:t> </w:t>
      </w:r>
      <w:r>
        <w:rPr>
          <w:w w:val="105"/>
        </w:rPr>
        <w:t>the</w:t>
      </w:r>
      <w:r>
        <w:rPr>
          <w:spacing w:val="-7"/>
          <w:w w:val="105"/>
        </w:rPr>
        <w:t> </w:t>
      </w:r>
      <w:r>
        <w:rPr>
          <w:w w:val="105"/>
        </w:rPr>
        <w:t>CFR</w:t>
      </w:r>
      <w:r>
        <w:rPr>
          <w:spacing w:val="-6"/>
          <w:w w:val="105"/>
        </w:rPr>
        <w:t> </w:t>
      </w:r>
      <w:r>
        <w:rPr>
          <w:w w:val="105"/>
        </w:rPr>
        <w:t>referenced</w:t>
      </w:r>
      <w:r>
        <w:rPr>
          <w:spacing w:val="-7"/>
          <w:w w:val="105"/>
        </w:rPr>
        <w:t> </w:t>
      </w:r>
      <w:r>
        <w:rPr>
          <w:w w:val="105"/>
        </w:rPr>
        <w:t>by</w:t>
      </w:r>
      <w:r>
        <w:rPr>
          <w:spacing w:val="-7"/>
          <w:w w:val="105"/>
        </w:rPr>
        <w:t> </w:t>
      </w:r>
      <w:r>
        <w:rPr>
          <w:w w:val="105"/>
        </w:rPr>
        <w:t>these</w:t>
      </w:r>
      <w:r>
        <w:rPr>
          <w:spacing w:val="-7"/>
          <w:w w:val="105"/>
        </w:rPr>
        <w:t> </w:t>
      </w:r>
      <w:r>
        <w:rPr>
          <w:w w:val="105"/>
        </w:rPr>
        <w:t>rules</w:t>
      </w:r>
      <w:r>
        <w:rPr>
          <w:spacing w:val="-5"/>
          <w:w w:val="105"/>
        </w:rPr>
        <w:t> </w:t>
      </w:r>
      <w:r>
        <w:rPr>
          <w:w w:val="105"/>
        </w:rPr>
        <w:t>needs</w:t>
      </w:r>
      <w:r>
        <w:rPr>
          <w:spacing w:val="-7"/>
          <w:w w:val="105"/>
        </w:rPr>
        <w:t> </w:t>
      </w:r>
      <w:r>
        <w:rPr>
          <w:w w:val="105"/>
        </w:rPr>
        <w:t>to</w:t>
      </w:r>
      <w:r>
        <w:rPr>
          <w:spacing w:val="-8"/>
          <w:w w:val="105"/>
        </w:rPr>
        <w:t> </w:t>
      </w:r>
      <w:r>
        <w:rPr>
          <w:w w:val="105"/>
        </w:rPr>
        <w:t>be</w:t>
      </w:r>
      <w:r>
        <w:rPr>
          <w:spacing w:val="-5"/>
          <w:w w:val="105"/>
        </w:rPr>
        <w:t> </w:t>
      </w:r>
      <w:r>
        <w:rPr>
          <w:w w:val="105"/>
        </w:rPr>
        <w:t>updated</w:t>
      </w:r>
      <w:r>
        <w:rPr>
          <w:spacing w:val="-8"/>
          <w:w w:val="105"/>
        </w:rPr>
        <w:t> </w:t>
      </w:r>
      <w:r>
        <w:rPr>
          <w:w w:val="105"/>
        </w:rPr>
        <w:t>from</w:t>
      </w:r>
      <w:r>
        <w:rPr>
          <w:spacing w:val="-7"/>
          <w:w w:val="105"/>
        </w:rPr>
        <w:t> </w:t>
      </w:r>
      <w:r>
        <w:rPr>
          <w:w w:val="105"/>
        </w:rPr>
        <w:t>2024 to 2025.</w:t>
      </w:r>
      <w:r>
        <w:rPr>
          <w:spacing w:val="40"/>
          <w:w w:val="105"/>
        </w:rPr>
        <w:t> </w:t>
      </w:r>
      <w:r>
        <w:rPr>
          <w:w w:val="105"/>
        </w:rPr>
        <w:t>Updated, HMA 7.1 states,</w:t>
      </w:r>
      <w:r>
        <w:rPr>
          <w:spacing w:val="-6"/>
          <w:w w:val="105"/>
        </w:rPr>
        <w:t> </w:t>
      </w:r>
      <w:r>
        <w:rPr>
          <w:w w:val="105"/>
        </w:rPr>
        <w:t>“These rules and regulations apply to any person transporting an agricultural product consistent with 49 CFR 173.5, revised October 1, </w:t>
      </w:r>
      <w:r>
        <w:rPr>
          <w:b/>
          <w:color w:val="C00000"/>
          <w:spacing w:val="-2"/>
          <w:w w:val="105"/>
        </w:rPr>
        <w:t>2025</w:t>
      </w:r>
      <w:r>
        <w:rPr>
          <w:spacing w:val="-2"/>
          <w:w w:val="105"/>
        </w:rPr>
        <w:t>.”</w:t>
      </w:r>
    </w:p>
    <w:p>
      <w:pPr>
        <w:pStyle w:val="Heading1"/>
      </w:pPr>
      <w:r>
        <w:rPr/>
        <w:t>Page</w:t>
      </w:r>
      <w:r>
        <w:rPr>
          <w:spacing w:val="-7"/>
        </w:rPr>
        <w:t> </w:t>
      </w:r>
      <w:r>
        <w:rPr/>
        <w:t>42,</w:t>
      </w:r>
      <w:r>
        <w:rPr>
          <w:spacing w:val="-5"/>
        </w:rPr>
        <w:t> </w:t>
      </w:r>
      <w:r>
        <w:rPr/>
        <w:t>HPR</w:t>
      </w:r>
      <w:r>
        <w:rPr>
          <w:spacing w:val="-7"/>
        </w:rPr>
        <w:t> </w:t>
      </w:r>
      <w:r>
        <w:rPr/>
        <w:t>8.01.1,</w:t>
      </w:r>
      <w:r>
        <w:rPr>
          <w:spacing w:val="-5"/>
        </w:rPr>
        <w:t> </w:t>
      </w:r>
      <w:r>
        <w:rPr/>
        <w:t>Publication</w:t>
      </w:r>
      <w:r>
        <w:rPr>
          <w:spacing w:val="-5"/>
        </w:rPr>
        <w:t> </w:t>
      </w:r>
      <w:r>
        <w:rPr>
          <w:spacing w:val="-4"/>
        </w:rPr>
        <w:t>date.</w:t>
      </w:r>
    </w:p>
    <w:p>
      <w:pPr>
        <w:pStyle w:val="BodyText"/>
        <w:spacing w:line="278" w:lineRule="auto" w:before="45"/>
      </w:pPr>
      <w:r>
        <w:rPr>
          <w:w w:val="105"/>
        </w:rPr>
        <w:t>The</w:t>
      </w:r>
      <w:r>
        <w:rPr>
          <w:spacing w:val="-6"/>
          <w:w w:val="105"/>
        </w:rPr>
        <w:t> </w:t>
      </w:r>
      <w:r>
        <w:rPr>
          <w:w w:val="105"/>
        </w:rPr>
        <w:t>publication</w:t>
      </w:r>
      <w:r>
        <w:rPr>
          <w:spacing w:val="-7"/>
          <w:w w:val="105"/>
        </w:rPr>
        <w:t> </w:t>
      </w:r>
      <w:r>
        <w:rPr>
          <w:w w:val="105"/>
        </w:rPr>
        <w:t>date</w:t>
      </w:r>
      <w:r>
        <w:rPr>
          <w:spacing w:val="-7"/>
          <w:w w:val="105"/>
        </w:rPr>
        <w:t> </w:t>
      </w:r>
      <w:r>
        <w:rPr>
          <w:w w:val="105"/>
        </w:rPr>
        <w:t>for</w:t>
      </w:r>
      <w:r>
        <w:rPr>
          <w:spacing w:val="-5"/>
          <w:w w:val="105"/>
        </w:rPr>
        <w:t> </w:t>
      </w:r>
      <w:r>
        <w:rPr>
          <w:w w:val="105"/>
        </w:rPr>
        <w:t>the</w:t>
      </w:r>
      <w:r>
        <w:rPr>
          <w:spacing w:val="-6"/>
          <w:w w:val="105"/>
        </w:rPr>
        <w:t> </w:t>
      </w:r>
      <w:r>
        <w:rPr>
          <w:w w:val="105"/>
        </w:rPr>
        <w:t>North</w:t>
      </w:r>
      <w:r>
        <w:rPr>
          <w:spacing w:val="-5"/>
          <w:w w:val="105"/>
        </w:rPr>
        <w:t> </w:t>
      </w:r>
      <w:r>
        <w:rPr>
          <w:w w:val="105"/>
        </w:rPr>
        <w:t>American</w:t>
      </w:r>
      <w:r>
        <w:rPr>
          <w:spacing w:val="-7"/>
          <w:w w:val="105"/>
        </w:rPr>
        <w:t> </w:t>
      </w:r>
      <w:r>
        <w:rPr>
          <w:w w:val="105"/>
        </w:rPr>
        <w:t>Standard</w:t>
      </w:r>
      <w:r>
        <w:rPr>
          <w:spacing w:val="-7"/>
          <w:w w:val="105"/>
        </w:rPr>
        <w:t> </w:t>
      </w:r>
      <w:r>
        <w:rPr>
          <w:w w:val="105"/>
        </w:rPr>
        <w:t>Out-of-Service</w:t>
      </w:r>
      <w:r>
        <w:rPr>
          <w:spacing w:val="-4"/>
          <w:w w:val="105"/>
        </w:rPr>
        <w:t> </w:t>
      </w:r>
      <w:r>
        <w:rPr>
          <w:w w:val="105"/>
        </w:rPr>
        <w:t>Criteria</w:t>
      </w:r>
      <w:r>
        <w:rPr>
          <w:spacing w:val="-7"/>
          <w:w w:val="105"/>
        </w:rPr>
        <w:t> </w:t>
      </w:r>
      <w:r>
        <w:rPr>
          <w:w w:val="105"/>
        </w:rPr>
        <w:t>referenced</w:t>
      </w:r>
      <w:r>
        <w:rPr>
          <w:spacing w:val="-6"/>
          <w:w w:val="105"/>
        </w:rPr>
        <w:t> </w:t>
      </w:r>
      <w:r>
        <w:rPr>
          <w:w w:val="105"/>
        </w:rPr>
        <w:t>by these rules must be updated</w:t>
      </w:r>
      <w:r>
        <w:rPr>
          <w:spacing w:val="-1"/>
          <w:w w:val="105"/>
        </w:rPr>
        <w:t> </w:t>
      </w:r>
      <w:r>
        <w:rPr>
          <w:w w:val="105"/>
        </w:rPr>
        <w:t>from the April 1, 2025, edition to</w:t>
      </w:r>
      <w:r>
        <w:rPr>
          <w:spacing w:val="-1"/>
          <w:w w:val="105"/>
        </w:rPr>
        <w:t> </w:t>
      </w:r>
      <w:r>
        <w:rPr>
          <w:w w:val="105"/>
        </w:rPr>
        <w:t>the April</w:t>
      </w:r>
      <w:r>
        <w:rPr>
          <w:spacing w:val="-1"/>
          <w:w w:val="105"/>
        </w:rPr>
        <w:t> </w:t>
      </w:r>
      <w:r>
        <w:rPr>
          <w:w w:val="105"/>
        </w:rPr>
        <w:t>1, 2026, edition.</w:t>
      </w:r>
    </w:p>
    <w:p>
      <w:pPr>
        <w:spacing w:line="280" w:lineRule="auto" w:before="0"/>
        <w:ind w:left="0" w:right="0" w:firstLine="0"/>
        <w:jc w:val="left"/>
        <w:rPr>
          <w:sz w:val="24"/>
        </w:rPr>
      </w:pPr>
      <w:r>
        <w:rPr>
          <w:sz w:val="24"/>
        </w:rPr>
        <w:t>The</w:t>
      </w:r>
      <w:r>
        <w:rPr>
          <w:spacing w:val="38"/>
          <w:sz w:val="24"/>
        </w:rPr>
        <w:t> </w:t>
      </w:r>
      <w:r>
        <w:rPr>
          <w:sz w:val="24"/>
        </w:rPr>
        <w:t>revised</w:t>
      </w:r>
      <w:r>
        <w:rPr>
          <w:spacing w:val="38"/>
          <w:sz w:val="24"/>
        </w:rPr>
        <w:t> </w:t>
      </w:r>
      <w:r>
        <w:rPr>
          <w:sz w:val="24"/>
        </w:rPr>
        <w:t>HPR</w:t>
      </w:r>
      <w:r>
        <w:rPr>
          <w:spacing w:val="40"/>
          <w:sz w:val="24"/>
        </w:rPr>
        <w:t> </w:t>
      </w:r>
      <w:r>
        <w:rPr>
          <w:sz w:val="24"/>
        </w:rPr>
        <w:t>8.01.1</w:t>
      </w:r>
      <w:r>
        <w:rPr>
          <w:spacing w:val="36"/>
          <w:sz w:val="24"/>
        </w:rPr>
        <w:t> </w:t>
      </w:r>
      <w:r>
        <w:rPr>
          <w:sz w:val="24"/>
        </w:rPr>
        <w:t>states,</w:t>
      </w:r>
      <w:r>
        <w:rPr>
          <w:spacing w:val="20"/>
          <w:sz w:val="24"/>
        </w:rPr>
        <w:t> </w:t>
      </w:r>
      <w:r>
        <w:rPr>
          <w:sz w:val="24"/>
        </w:rPr>
        <w:t>“Commercial</w:t>
      </w:r>
      <w:r>
        <w:rPr>
          <w:spacing w:val="36"/>
          <w:sz w:val="24"/>
        </w:rPr>
        <w:t> </w:t>
      </w:r>
      <w:r>
        <w:rPr>
          <w:sz w:val="24"/>
        </w:rPr>
        <w:t>Vehicle</w:t>
      </w:r>
      <w:r>
        <w:rPr>
          <w:spacing w:val="38"/>
          <w:sz w:val="24"/>
        </w:rPr>
        <w:t> </w:t>
      </w:r>
      <w:r>
        <w:rPr>
          <w:sz w:val="24"/>
        </w:rPr>
        <w:t>Alliance</w:t>
      </w:r>
      <w:r>
        <w:rPr>
          <w:spacing w:val="38"/>
          <w:sz w:val="24"/>
        </w:rPr>
        <w:t> </w:t>
      </w:r>
      <w:r>
        <w:rPr>
          <w:sz w:val="24"/>
        </w:rPr>
        <w:t>(</w:t>
      </w:r>
      <w:r>
        <w:rPr>
          <w:b/>
          <w:color w:val="C00000"/>
          <w:sz w:val="24"/>
        </w:rPr>
        <w:t>2026</w:t>
      </w:r>
      <w:r>
        <w:rPr>
          <w:sz w:val="24"/>
        </w:rPr>
        <w:t>)</w:t>
      </w:r>
      <w:r>
        <w:rPr>
          <w:spacing w:val="40"/>
          <w:sz w:val="24"/>
        </w:rPr>
        <w:t> </w:t>
      </w:r>
      <w:r>
        <w:rPr>
          <w:b/>
          <w:sz w:val="24"/>
        </w:rPr>
        <w:t>North</w:t>
      </w:r>
      <w:r>
        <w:rPr>
          <w:b/>
          <w:spacing w:val="38"/>
          <w:sz w:val="24"/>
        </w:rPr>
        <w:t> </w:t>
      </w:r>
      <w:r>
        <w:rPr>
          <w:b/>
          <w:sz w:val="24"/>
        </w:rPr>
        <w:t>American </w:t>
      </w:r>
      <w:r>
        <w:rPr>
          <w:b/>
          <w:w w:val="110"/>
          <w:sz w:val="24"/>
        </w:rPr>
        <w:t>Standard</w:t>
      </w:r>
      <w:r>
        <w:rPr>
          <w:b/>
          <w:spacing w:val="-14"/>
          <w:w w:val="110"/>
          <w:sz w:val="24"/>
        </w:rPr>
        <w:t> </w:t>
      </w:r>
      <w:r>
        <w:rPr>
          <w:b/>
          <w:w w:val="110"/>
          <w:sz w:val="24"/>
        </w:rPr>
        <w:t>Out-of-Service</w:t>
      </w:r>
      <w:r>
        <w:rPr>
          <w:b/>
          <w:spacing w:val="-14"/>
          <w:w w:val="110"/>
          <w:sz w:val="24"/>
        </w:rPr>
        <w:t> </w:t>
      </w:r>
      <w:r>
        <w:rPr>
          <w:b/>
          <w:w w:val="110"/>
          <w:sz w:val="24"/>
        </w:rPr>
        <w:t>Criteria</w:t>
      </w:r>
      <w:r>
        <w:rPr>
          <w:b/>
          <w:spacing w:val="-14"/>
          <w:w w:val="110"/>
          <w:sz w:val="24"/>
        </w:rPr>
        <w:t> </w:t>
      </w:r>
      <w:r>
        <w:rPr>
          <w:w w:val="110"/>
          <w:sz w:val="24"/>
        </w:rPr>
        <w:t>(OOSC).</w:t>
      </w:r>
      <w:r>
        <w:rPr>
          <w:spacing w:val="29"/>
          <w:w w:val="110"/>
          <w:sz w:val="24"/>
        </w:rPr>
        <w:t> </w:t>
      </w:r>
      <w:r>
        <w:rPr>
          <w:w w:val="110"/>
          <w:sz w:val="24"/>
        </w:rPr>
        <w:t>April</w:t>
      </w:r>
      <w:r>
        <w:rPr>
          <w:spacing w:val="-15"/>
          <w:w w:val="110"/>
          <w:sz w:val="24"/>
        </w:rPr>
        <w:t> </w:t>
      </w:r>
      <w:r>
        <w:rPr>
          <w:w w:val="110"/>
          <w:sz w:val="24"/>
        </w:rPr>
        <w:t>1,</w:t>
      </w:r>
      <w:r>
        <w:rPr>
          <w:spacing w:val="-14"/>
          <w:w w:val="110"/>
          <w:sz w:val="24"/>
        </w:rPr>
        <w:t> </w:t>
      </w:r>
      <w:r>
        <w:rPr>
          <w:b/>
          <w:color w:val="C00000"/>
          <w:w w:val="110"/>
          <w:sz w:val="24"/>
        </w:rPr>
        <w:t>2026</w:t>
      </w:r>
      <w:r>
        <w:rPr>
          <w:w w:val="110"/>
          <w:sz w:val="24"/>
        </w:rPr>
        <w:t>.</w:t>
      </w:r>
      <w:r>
        <w:rPr>
          <w:spacing w:val="29"/>
          <w:w w:val="110"/>
          <w:sz w:val="24"/>
        </w:rPr>
        <w:t> </w:t>
      </w:r>
      <w:r>
        <w:rPr>
          <w:w w:val="110"/>
          <w:sz w:val="24"/>
        </w:rPr>
        <w:t>Greenbelt,</w:t>
      </w:r>
      <w:r>
        <w:rPr>
          <w:spacing w:val="-15"/>
          <w:w w:val="110"/>
          <w:sz w:val="24"/>
        </w:rPr>
        <w:t> </w:t>
      </w:r>
      <w:r>
        <w:rPr>
          <w:w w:val="110"/>
          <w:sz w:val="24"/>
        </w:rPr>
        <w:t>MD:</w:t>
      </w:r>
      <w:r>
        <w:rPr>
          <w:spacing w:val="-14"/>
          <w:w w:val="110"/>
          <w:sz w:val="24"/>
        </w:rPr>
        <w:t> </w:t>
      </w:r>
      <w:r>
        <w:rPr>
          <w:w w:val="110"/>
          <w:sz w:val="24"/>
        </w:rPr>
        <w:t>Author.”</w:t>
      </w:r>
    </w:p>
    <w:p>
      <w:pPr>
        <w:pStyle w:val="Heading1"/>
        <w:spacing w:before="155"/>
      </w:pPr>
      <w:r>
        <w:rPr/>
        <w:t>Page</w:t>
      </w:r>
      <w:r>
        <w:rPr>
          <w:spacing w:val="-7"/>
        </w:rPr>
        <w:t> </w:t>
      </w:r>
      <w:r>
        <w:rPr/>
        <w:t>42,</w:t>
      </w:r>
      <w:r>
        <w:rPr>
          <w:spacing w:val="-4"/>
        </w:rPr>
        <w:t> </w:t>
      </w:r>
      <w:r>
        <w:rPr/>
        <w:t>HPR</w:t>
      </w:r>
      <w:r>
        <w:rPr>
          <w:spacing w:val="-6"/>
        </w:rPr>
        <w:t> </w:t>
      </w:r>
      <w:r>
        <w:rPr/>
        <w:t>8.01.2,</w:t>
      </w:r>
      <w:r>
        <w:rPr>
          <w:spacing w:val="-5"/>
        </w:rPr>
        <w:t> </w:t>
      </w:r>
      <w:r>
        <w:rPr/>
        <w:t>Publication</w:t>
      </w:r>
      <w:r>
        <w:rPr>
          <w:spacing w:val="-4"/>
        </w:rPr>
        <w:t> </w:t>
      </w:r>
      <w:r>
        <w:rPr/>
        <w:t>date</w:t>
      </w:r>
      <w:r>
        <w:rPr>
          <w:spacing w:val="-6"/>
        </w:rPr>
        <w:t> </w:t>
      </w:r>
      <w:r>
        <w:rPr/>
        <w:t>and</w:t>
      </w:r>
      <w:r>
        <w:rPr>
          <w:spacing w:val="-5"/>
        </w:rPr>
        <w:t> </w:t>
      </w:r>
      <w:r>
        <w:rPr/>
        <w:t>web</w:t>
      </w:r>
      <w:r>
        <w:rPr>
          <w:spacing w:val="-6"/>
        </w:rPr>
        <w:t> </w:t>
      </w:r>
      <w:r>
        <w:rPr/>
        <w:t>address</w:t>
      </w:r>
      <w:r>
        <w:rPr>
          <w:spacing w:val="-4"/>
        </w:rPr>
        <w:t> </w:t>
      </w:r>
      <w:r>
        <w:rPr>
          <w:spacing w:val="-2"/>
        </w:rPr>
        <w:t>correction.</w:t>
      </w:r>
    </w:p>
    <w:p>
      <w:pPr>
        <w:pStyle w:val="BodyText"/>
        <w:spacing w:line="278" w:lineRule="auto" w:before="43"/>
      </w:pPr>
      <w:r>
        <w:rPr>
          <w:w w:val="105"/>
        </w:rPr>
        <w:t>The</w:t>
      </w:r>
      <w:r>
        <w:rPr>
          <w:spacing w:val="-5"/>
          <w:w w:val="105"/>
        </w:rPr>
        <w:t> </w:t>
      </w:r>
      <w:r>
        <w:rPr>
          <w:w w:val="105"/>
        </w:rPr>
        <w:t>year</w:t>
      </w:r>
      <w:r>
        <w:rPr>
          <w:spacing w:val="-6"/>
          <w:w w:val="105"/>
        </w:rPr>
        <w:t> </w:t>
      </w:r>
      <w:r>
        <w:rPr>
          <w:w w:val="105"/>
        </w:rPr>
        <w:t>and</w:t>
      </w:r>
      <w:r>
        <w:rPr>
          <w:spacing w:val="-4"/>
          <w:w w:val="105"/>
        </w:rPr>
        <w:t> </w:t>
      </w:r>
      <w:r>
        <w:rPr>
          <w:w w:val="105"/>
        </w:rPr>
        <w:t>date</w:t>
      </w:r>
      <w:r>
        <w:rPr>
          <w:spacing w:val="-5"/>
          <w:w w:val="105"/>
        </w:rPr>
        <w:t> </w:t>
      </w:r>
      <w:r>
        <w:rPr>
          <w:w w:val="105"/>
        </w:rPr>
        <w:t>of</w:t>
      </w:r>
      <w:r>
        <w:rPr>
          <w:spacing w:val="-4"/>
          <w:w w:val="105"/>
        </w:rPr>
        <w:t> </w:t>
      </w:r>
      <w:r>
        <w:rPr>
          <w:w w:val="105"/>
        </w:rPr>
        <w:t>the</w:t>
      </w:r>
      <w:r>
        <w:rPr>
          <w:spacing w:val="-5"/>
          <w:w w:val="105"/>
        </w:rPr>
        <w:t> </w:t>
      </w:r>
      <w:r>
        <w:rPr>
          <w:w w:val="105"/>
        </w:rPr>
        <w:t>CFRs</w:t>
      </w:r>
      <w:r>
        <w:rPr>
          <w:spacing w:val="-4"/>
          <w:w w:val="105"/>
        </w:rPr>
        <w:t> </w:t>
      </w:r>
      <w:r>
        <w:rPr>
          <w:w w:val="105"/>
        </w:rPr>
        <w:t>referenced</w:t>
      </w:r>
      <w:r>
        <w:rPr>
          <w:spacing w:val="-5"/>
          <w:w w:val="105"/>
        </w:rPr>
        <w:t> </w:t>
      </w:r>
      <w:r>
        <w:rPr>
          <w:w w:val="105"/>
        </w:rPr>
        <w:t>by</w:t>
      </w:r>
      <w:r>
        <w:rPr>
          <w:spacing w:val="-6"/>
          <w:w w:val="105"/>
        </w:rPr>
        <w:t> </w:t>
      </w:r>
      <w:r>
        <w:rPr>
          <w:w w:val="105"/>
        </w:rPr>
        <w:t>these</w:t>
      </w:r>
      <w:r>
        <w:rPr>
          <w:spacing w:val="-5"/>
          <w:w w:val="105"/>
        </w:rPr>
        <w:t> </w:t>
      </w:r>
      <w:r>
        <w:rPr>
          <w:w w:val="105"/>
        </w:rPr>
        <w:t>rules</w:t>
      </w:r>
      <w:r>
        <w:rPr>
          <w:spacing w:val="-4"/>
          <w:w w:val="105"/>
        </w:rPr>
        <w:t> </w:t>
      </w:r>
      <w:r>
        <w:rPr>
          <w:w w:val="105"/>
        </w:rPr>
        <w:t>must</w:t>
      </w:r>
      <w:r>
        <w:rPr>
          <w:spacing w:val="-7"/>
          <w:w w:val="105"/>
        </w:rPr>
        <w:t> </w:t>
      </w:r>
      <w:r>
        <w:rPr>
          <w:w w:val="105"/>
        </w:rPr>
        <w:t>be</w:t>
      </w:r>
      <w:r>
        <w:rPr>
          <w:spacing w:val="-5"/>
          <w:w w:val="105"/>
        </w:rPr>
        <w:t> </w:t>
      </w:r>
      <w:r>
        <w:rPr>
          <w:w w:val="105"/>
        </w:rPr>
        <w:t>updated</w:t>
      </w:r>
      <w:r>
        <w:rPr>
          <w:spacing w:val="-5"/>
          <w:w w:val="105"/>
        </w:rPr>
        <w:t> </w:t>
      </w:r>
      <w:r>
        <w:rPr>
          <w:w w:val="105"/>
        </w:rPr>
        <w:t>from</w:t>
      </w:r>
      <w:r>
        <w:rPr>
          <w:spacing w:val="-4"/>
          <w:w w:val="105"/>
        </w:rPr>
        <w:t> </w:t>
      </w:r>
      <w:r>
        <w:rPr>
          <w:w w:val="105"/>
        </w:rPr>
        <w:t>October</w:t>
      </w:r>
      <w:r>
        <w:rPr>
          <w:spacing w:val="-4"/>
          <w:w w:val="105"/>
        </w:rPr>
        <w:t> </w:t>
      </w:r>
      <w:r>
        <w:rPr>
          <w:w w:val="105"/>
        </w:rPr>
        <w:t>1, 2024, to October 1, 2025.</w:t>
      </w:r>
      <w:r>
        <w:rPr>
          <w:spacing w:val="40"/>
          <w:w w:val="105"/>
        </w:rPr>
        <w:t> </w:t>
      </w:r>
      <w:r>
        <w:rPr>
          <w:w w:val="105"/>
        </w:rPr>
        <w:t>Also, the website address where the CFRs can be accessed</w:t>
      </w:r>
    </w:p>
    <w:p>
      <w:pPr>
        <w:spacing w:line="278" w:lineRule="auto" w:before="0"/>
        <w:ind w:left="0" w:right="0" w:firstLine="0"/>
        <w:jc w:val="left"/>
        <w:rPr>
          <w:sz w:val="24"/>
        </w:rPr>
      </w:pPr>
      <w:r>
        <w:rPr>
          <w:w w:val="105"/>
          <w:sz w:val="24"/>
        </w:rPr>
        <w:t>must</w:t>
      </w:r>
      <w:r>
        <w:rPr>
          <w:spacing w:val="-5"/>
          <w:w w:val="105"/>
          <w:sz w:val="24"/>
        </w:rPr>
        <w:t> </w:t>
      </w:r>
      <w:r>
        <w:rPr>
          <w:w w:val="105"/>
          <w:sz w:val="24"/>
        </w:rPr>
        <w:t>be</w:t>
      </w:r>
      <w:r>
        <w:rPr>
          <w:spacing w:val="-3"/>
          <w:w w:val="105"/>
          <w:sz w:val="24"/>
        </w:rPr>
        <w:t> </w:t>
      </w:r>
      <w:r>
        <w:rPr>
          <w:w w:val="105"/>
          <w:sz w:val="24"/>
        </w:rPr>
        <w:t>corrected.</w:t>
      </w:r>
      <w:r>
        <w:rPr>
          <w:spacing w:val="40"/>
          <w:w w:val="105"/>
          <w:sz w:val="24"/>
        </w:rPr>
        <w:t> </w:t>
      </w:r>
      <w:r>
        <w:rPr>
          <w:w w:val="105"/>
          <w:sz w:val="24"/>
        </w:rPr>
        <w:t>Updated,</w:t>
      </w:r>
      <w:r>
        <w:rPr>
          <w:spacing w:val="-2"/>
          <w:w w:val="105"/>
          <w:sz w:val="24"/>
        </w:rPr>
        <w:t> </w:t>
      </w:r>
      <w:r>
        <w:rPr>
          <w:w w:val="105"/>
          <w:sz w:val="24"/>
        </w:rPr>
        <w:t>HPR</w:t>
      </w:r>
      <w:r>
        <w:rPr>
          <w:spacing w:val="-2"/>
          <w:w w:val="105"/>
          <w:sz w:val="24"/>
        </w:rPr>
        <w:t> </w:t>
      </w:r>
      <w:r>
        <w:rPr>
          <w:w w:val="105"/>
          <w:sz w:val="24"/>
        </w:rPr>
        <w:t>8.01.2</w:t>
      </w:r>
      <w:r>
        <w:rPr>
          <w:spacing w:val="-4"/>
          <w:w w:val="105"/>
          <w:sz w:val="24"/>
        </w:rPr>
        <w:t> </w:t>
      </w:r>
      <w:r>
        <w:rPr>
          <w:w w:val="105"/>
          <w:sz w:val="24"/>
        </w:rPr>
        <w:t>reads</w:t>
      </w:r>
      <w:r>
        <w:rPr>
          <w:spacing w:val="-13"/>
          <w:w w:val="105"/>
          <w:sz w:val="24"/>
        </w:rPr>
        <w:t> </w:t>
      </w:r>
      <w:r>
        <w:rPr>
          <w:w w:val="105"/>
          <w:sz w:val="24"/>
        </w:rPr>
        <w:t>“U.S.</w:t>
      </w:r>
      <w:r>
        <w:rPr>
          <w:spacing w:val="-2"/>
          <w:w w:val="105"/>
          <w:sz w:val="24"/>
        </w:rPr>
        <w:t> </w:t>
      </w:r>
      <w:r>
        <w:rPr>
          <w:w w:val="105"/>
          <w:sz w:val="24"/>
        </w:rPr>
        <w:t>Department</w:t>
      </w:r>
      <w:r>
        <w:rPr>
          <w:spacing w:val="-4"/>
          <w:w w:val="105"/>
          <w:sz w:val="24"/>
        </w:rPr>
        <w:t> </w:t>
      </w:r>
      <w:r>
        <w:rPr>
          <w:w w:val="105"/>
          <w:sz w:val="24"/>
        </w:rPr>
        <w:t>of</w:t>
      </w:r>
      <w:r>
        <w:rPr>
          <w:spacing w:val="-2"/>
          <w:w w:val="105"/>
          <w:sz w:val="24"/>
        </w:rPr>
        <w:t> </w:t>
      </w:r>
      <w:r>
        <w:rPr>
          <w:w w:val="105"/>
          <w:sz w:val="24"/>
        </w:rPr>
        <w:t>Transportation</w:t>
      </w:r>
      <w:r>
        <w:rPr>
          <w:spacing w:val="-4"/>
          <w:w w:val="105"/>
          <w:sz w:val="24"/>
        </w:rPr>
        <w:t> </w:t>
      </w:r>
      <w:r>
        <w:rPr>
          <w:w w:val="105"/>
          <w:sz w:val="24"/>
        </w:rPr>
        <w:t>Federal Motor Carrier Safety Administration (</w:t>
      </w:r>
      <w:r>
        <w:rPr>
          <w:b/>
          <w:color w:val="C00000"/>
          <w:w w:val="105"/>
          <w:sz w:val="24"/>
        </w:rPr>
        <w:t>2025</w:t>
      </w:r>
      <w:r>
        <w:rPr>
          <w:w w:val="105"/>
          <w:sz w:val="24"/>
        </w:rPr>
        <w:t>).</w:t>
      </w:r>
      <w:r>
        <w:rPr>
          <w:spacing w:val="40"/>
          <w:w w:val="105"/>
          <w:sz w:val="24"/>
        </w:rPr>
        <w:t> </w:t>
      </w:r>
      <w:r>
        <w:rPr>
          <w:b/>
          <w:w w:val="105"/>
          <w:sz w:val="24"/>
        </w:rPr>
        <w:t>Federal Motor Carrier Safety Regulations (FMCSRs), </w:t>
      </w:r>
      <w:r>
        <w:rPr>
          <w:w w:val="105"/>
          <w:sz w:val="24"/>
        </w:rPr>
        <w:t>49 CFR 40, 380, 382, 385, 387, 390, 397, 399, and Appendix A (October 1,</w:t>
      </w:r>
    </w:p>
    <w:p>
      <w:pPr>
        <w:pStyle w:val="BodyText"/>
        <w:spacing w:line="291" w:lineRule="exact"/>
      </w:pPr>
      <w:r>
        <w:rPr>
          <w:b/>
          <w:color w:val="C00000"/>
          <w:w w:val="105"/>
        </w:rPr>
        <w:t>2025</w:t>
      </w:r>
      <w:r>
        <w:rPr>
          <w:w w:val="105"/>
        </w:rPr>
        <w:t>).</w:t>
      </w:r>
      <w:r>
        <w:rPr>
          <w:spacing w:val="47"/>
          <w:w w:val="105"/>
        </w:rPr>
        <w:t> </w:t>
      </w:r>
      <w:r>
        <w:rPr>
          <w:w w:val="105"/>
        </w:rPr>
        <w:t>This</w:t>
      </w:r>
      <w:r>
        <w:rPr>
          <w:spacing w:val="-4"/>
          <w:w w:val="105"/>
        </w:rPr>
        <w:t> </w:t>
      </w:r>
      <w:r>
        <w:rPr>
          <w:w w:val="105"/>
        </w:rPr>
        <w:t>information</w:t>
      </w:r>
      <w:r>
        <w:rPr>
          <w:spacing w:val="-3"/>
          <w:w w:val="105"/>
        </w:rPr>
        <w:t> </w:t>
      </w:r>
      <w:r>
        <w:rPr>
          <w:w w:val="105"/>
        </w:rPr>
        <w:t>is</w:t>
      </w:r>
      <w:r>
        <w:rPr>
          <w:spacing w:val="-5"/>
          <w:w w:val="105"/>
        </w:rPr>
        <w:t> </w:t>
      </w:r>
      <w:r>
        <w:rPr>
          <w:w w:val="105"/>
        </w:rPr>
        <w:t>also</w:t>
      </w:r>
      <w:r>
        <w:rPr>
          <w:spacing w:val="-6"/>
          <w:w w:val="105"/>
        </w:rPr>
        <w:t> </w:t>
      </w:r>
      <w:r>
        <w:rPr>
          <w:w w:val="105"/>
        </w:rPr>
        <w:t>available</w:t>
      </w:r>
      <w:r>
        <w:rPr>
          <w:spacing w:val="-5"/>
          <w:w w:val="105"/>
        </w:rPr>
        <w:t> </w:t>
      </w:r>
      <w:r>
        <w:rPr>
          <w:w w:val="105"/>
        </w:rPr>
        <w:t>online</w:t>
      </w:r>
      <w:r>
        <w:rPr>
          <w:spacing w:val="-2"/>
          <w:w w:val="105"/>
        </w:rPr>
        <w:t> </w:t>
      </w:r>
      <w:r>
        <w:rPr>
          <w:w w:val="105"/>
        </w:rPr>
        <w:t>at</w:t>
      </w:r>
      <w:r>
        <w:rPr>
          <w:spacing w:val="-5"/>
          <w:w w:val="105"/>
        </w:rPr>
        <w:t> </w:t>
      </w:r>
      <w:hyperlink r:id="rId11">
        <w:r>
          <w:rPr>
            <w:spacing w:val="-2"/>
            <w:w w:val="105"/>
            <w:u w:val="single"/>
          </w:rPr>
          <w:t>https://www.</w:t>
        </w:r>
        <w:r>
          <w:rPr>
            <w:b/>
            <w:color w:val="C00000"/>
            <w:spacing w:val="-2"/>
            <w:w w:val="105"/>
            <w:u w:val="single" w:color="C00000"/>
          </w:rPr>
          <w:t>ecfr</w:t>
        </w:r>
        <w:r>
          <w:rPr>
            <w:spacing w:val="-2"/>
            <w:w w:val="105"/>
            <w:u w:val="single"/>
          </w:rPr>
          <w:t>.gov</w:t>
        </w:r>
      </w:hyperlink>
      <w:r>
        <w:rPr>
          <w:spacing w:val="-2"/>
          <w:w w:val="105"/>
          <w:u w:val="none"/>
        </w:rPr>
        <w:t>.</w:t>
      </w:r>
    </w:p>
    <w:p>
      <w:pPr>
        <w:pStyle w:val="Heading1"/>
        <w:spacing w:before="208"/>
        <w:jc w:val="both"/>
      </w:pPr>
      <w:r>
        <w:rPr/>
        <w:t>Page</w:t>
      </w:r>
      <w:r>
        <w:rPr>
          <w:spacing w:val="-7"/>
        </w:rPr>
        <w:t> </w:t>
      </w:r>
      <w:r>
        <w:rPr/>
        <w:t>42,</w:t>
      </w:r>
      <w:r>
        <w:rPr>
          <w:spacing w:val="-4"/>
        </w:rPr>
        <w:t> </w:t>
      </w:r>
      <w:r>
        <w:rPr/>
        <w:t>HPR</w:t>
      </w:r>
      <w:r>
        <w:rPr>
          <w:spacing w:val="-6"/>
        </w:rPr>
        <w:t> </w:t>
      </w:r>
      <w:r>
        <w:rPr/>
        <w:t>8.01.3,</w:t>
      </w:r>
      <w:r>
        <w:rPr>
          <w:spacing w:val="-5"/>
        </w:rPr>
        <w:t> </w:t>
      </w:r>
      <w:r>
        <w:rPr/>
        <w:t>Publication</w:t>
      </w:r>
      <w:r>
        <w:rPr>
          <w:spacing w:val="-4"/>
        </w:rPr>
        <w:t> </w:t>
      </w:r>
      <w:r>
        <w:rPr/>
        <w:t>date</w:t>
      </w:r>
      <w:r>
        <w:rPr>
          <w:spacing w:val="-6"/>
        </w:rPr>
        <w:t> </w:t>
      </w:r>
      <w:r>
        <w:rPr/>
        <w:t>and</w:t>
      </w:r>
      <w:r>
        <w:rPr>
          <w:spacing w:val="-5"/>
        </w:rPr>
        <w:t> </w:t>
      </w:r>
      <w:r>
        <w:rPr/>
        <w:t>web</w:t>
      </w:r>
      <w:r>
        <w:rPr>
          <w:spacing w:val="-6"/>
        </w:rPr>
        <w:t> </w:t>
      </w:r>
      <w:r>
        <w:rPr/>
        <w:t>address</w:t>
      </w:r>
      <w:r>
        <w:rPr>
          <w:spacing w:val="-4"/>
        </w:rPr>
        <w:t> </w:t>
      </w:r>
      <w:r>
        <w:rPr>
          <w:spacing w:val="-2"/>
        </w:rPr>
        <w:t>correction.</w:t>
      </w:r>
    </w:p>
    <w:p>
      <w:pPr>
        <w:pStyle w:val="BodyText"/>
        <w:spacing w:line="278" w:lineRule="auto" w:before="46"/>
        <w:ind w:right="142"/>
        <w:jc w:val="both"/>
      </w:pPr>
      <w:r>
        <w:rPr>
          <w:w w:val="105"/>
        </w:rPr>
        <w:t>The</w:t>
      </w:r>
      <w:r>
        <w:rPr>
          <w:spacing w:val="-5"/>
          <w:w w:val="105"/>
        </w:rPr>
        <w:t> </w:t>
      </w:r>
      <w:r>
        <w:rPr>
          <w:w w:val="105"/>
        </w:rPr>
        <w:t>year</w:t>
      </w:r>
      <w:r>
        <w:rPr>
          <w:spacing w:val="-6"/>
          <w:w w:val="105"/>
        </w:rPr>
        <w:t> </w:t>
      </w:r>
      <w:r>
        <w:rPr>
          <w:w w:val="105"/>
        </w:rPr>
        <w:t>and</w:t>
      </w:r>
      <w:r>
        <w:rPr>
          <w:spacing w:val="-4"/>
          <w:w w:val="105"/>
        </w:rPr>
        <w:t> </w:t>
      </w:r>
      <w:r>
        <w:rPr>
          <w:w w:val="105"/>
        </w:rPr>
        <w:t>date</w:t>
      </w:r>
      <w:r>
        <w:rPr>
          <w:spacing w:val="-5"/>
          <w:w w:val="105"/>
        </w:rPr>
        <w:t> </w:t>
      </w:r>
      <w:r>
        <w:rPr>
          <w:w w:val="105"/>
        </w:rPr>
        <w:t>of</w:t>
      </w:r>
      <w:r>
        <w:rPr>
          <w:spacing w:val="-4"/>
          <w:w w:val="105"/>
        </w:rPr>
        <w:t> </w:t>
      </w:r>
      <w:r>
        <w:rPr>
          <w:w w:val="105"/>
        </w:rPr>
        <w:t>the</w:t>
      </w:r>
      <w:r>
        <w:rPr>
          <w:spacing w:val="-5"/>
          <w:w w:val="105"/>
        </w:rPr>
        <w:t> </w:t>
      </w:r>
      <w:r>
        <w:rPr>
          <w:w w:val="105"/>
        </w:rPr>
        <w:t>CFRs</w:t>
      </w:r>
      <w:r>
        <w:rPr>
          <w:spacing w:val="-4"/>
          <w:w w:val="105"/>
        </w:rPr>
        <w:t> </w:t>
      </w:r>
      <w:r>
        <w:rPr>
          <w:w w:val="105"/>
        </w:rPr>
        <w:t>referenced</w:t>
      </w:r>
      <w:r>
        <w:rPr>
          <w:spacing w:val="-5"/>
          <w:w w:val="105"/>
        </w:rPr>
        <w:t> </w:t>
      </w:r>
      <w:r>
        <w:rPr>
          <w:w w:val="105"/>
        </w:rPr>
        <w:t>by</w:t>
      </w:r>
      <w:r>
        <w:rPr>
          <w:spacing w:val="-6"/>
          <w:w w:val="105"/>
        </w:rPr>
        <w:t> </w:t>
      </w:r>
      <w:r>
        <w:rPr>
          <w:w w:val="105"/>
        </w:rPr>
        <w:t>these</w:t>
      </w:r>
      <w:r>
        <w:rPr>
          <w:spacing w:val="-5"/>
          <w:w w:val="105"/>
        </w:rPr>
        <w:t> </w:t>
      </w:r>
      <w:r>
        <w:rPr>
          <w:w w:val="105"/>
        </w:rPr>
        <w:t>rules</w:t>
      </w:r>
      <w:r>
        <w:rPr>
          <w:spacing w:val="-2"/>
          <w:w w:val="105"/>
        </w:rPr>
        <w:t> </w:t>
      </w:r>
      <w:r>
        <w:rPr>
          <w:w w:val="105"/>
        </w:rPr>
        <w:t>need</w:t>
      </w:r>
      <w:r>
        <w:rPr>
          <w:spacing w:val="-6"/>
          <w:w w:val="105"/>
        </w:rPr>
        <w:t> </w:t>
      </w:r>
      <w:r>
        <w:rPr>
          <w:w w:val="105"/>
        </w:rPr>
        <w:t>to</w:t>
      </w:r>
      <w:r>
        <w:rPr>
          <w:spacing w:val="-7"/>
          <w:w w:val="105"/>
        </w:rPr>
        <w:t> </w:t>
      </w:r>
      <w:r>
        <w:rPr>
          <w:w w:val="105"/>
        </w:rPr>
        <w:t>be</w:t>
      </w:r>
      <w:r>
        <w:rPr>
          <w:spacing w:val="-5"/>
          <w:w w:val="105"/>
        </w:rPr>
        <w:t> </w:t>
      </w:r>
      <w:r>
        <w:rPr>
          <w:w w:val="105"/>
        </w:rPr>
        <w:t>updated</w:t>
      </w:r>
      <w:r>
        <w:rPr>
          <w:spacing w:val="-6"/>
          <w:w w:val="105"/>
        </w:rPr>
        <w:t> </w:t>
      </w:r>
      <w:r>
        <w:rPr>
          <w:w w:val="105"/>
        </w:rPr>
        <w:t>from</w:t>
      </w:r>
      <w:r>
        <w:rPr>
          <w:spacing w:val="-6"/>
          <w:w w:val="105"/>
        </w:rPr>
        <w:t> </w:t>
      </w:r>
      <w:r>
        <w:rPr>
          <w:w w:val="105"/>
        </w:rPr>
        <w:t>October 1,</w:t>
      </w:r>
      <w:r>
        <w:rPr>
          <w:spacing w:val="-1"/>
          <w:w w:val="105"/>
        </w:rPr>
        <w:t> </w:t>
      </w:r>
      <w:r>
        <w:rPr>
          <w:w w:val="105"/>
        </w:rPr>
        <w:t>2024,</w:t>
      </w:r>
      <w:r>
        <w:rPr>
          <w:spacing w:val="-2"/>
          <w:w w:val="105"/>
        </w:rPr>
        <w:t> </w:t>
      </w:r>
      <w:r>
        <w:rPr>
          <w:w w:val="105"/>
        </w:rPr>
        <w:t>to</w:t>
      </w:r>
      <w:r>
        <w:rPr>
          <w:spacing w:val="-5"/>
          <w:w w:val="105"/>
        </w:rPr>
        <w:t> </w:t>
      </w:r>
      <w:r>
        <w:rPr>
          <w:w w:val="105"/>
        </w:rPr>
        <w:t>October 1,</w:t>
      </w:r>
      <w:r>
        <w:rPr>
          <w:spacing w:val="-1"/>
          <w:w w:val="105"/>
        </w:rPr>
        <w:t> </w:t>
      </w:r>
      <w:r>
        <w:rPr>
          <w:w w:val="105"/>
        </w:rPr>
        <w:t>2025.</w:t>
      </w:r>
      <w:r>
        <w:rPr>
          <w:spacing w:val="40"/>
          <w:w w:val="105"/>
        </w:rPr>
        <w:t> </w:t>
      </w:r>
      <w:r>
        <w:rPr>
          <w:w w:val="105"/>
        </w:rPr>
        <w:t>Also,</w:t>
      </w:r>
      <w:r>
        <w:rPr>
          <w:spacing w:val="-1"/>
          <w:w w:val="105"/>
        </w:rPr>
        <w:t> </w:t>
      </w:r>
      <w:r>
        <w:rPr>
          <w:w w:val="105"/>
        </w:rPr>
        <w:t>the</w:t>
      </w:r>
      <w:r>
        <w:rPr>
          <w:spacing w:val="-2"/>
          <w:w w:val="105"/>
        </w:rPr>
        <w:t> </w:t>
      </w:r>
      <w:r>
        <w:rPr>
          <w:w w:val="105"/>
        </w:rPr>
        <w:t>website</w:t>
      </w:r>
      <w:r>
        <w:rPr>
          <w:spacing w:val="-6"/>
          <w:w w:val="105"/>
        </w:rPr>
        <w:t> </w:t>
      </w:r>
      <w:r>
        <w:rPr>
          <w:w w:val="105"/>
        </w:rPr>
        <w:t>address</w:t>
      </w:r>
      <w:r>
        <w:rPr>
          <w:spacing w:val="-1"/>
          <w:w w:val="105"/>
        </w:rPr>
        <w:t> </w:t>
      </w:r>
      <w:r>
        <w:rPr>
          <w:w w:val="105"/>
        </w:rPr>
        <w:t>where</w:t>
      </w:r>
      <w:r>
        <w:rPr>
          <w:spacing w:val="-2"/>
          <w:w w:val="105"/>
        </w:rPr>
        <w:t> </w:t>
      </w:r>
      <w:r>
        <w:rPr>
          <w:w w:val="105"/>
        </w:rPr>
        <w:t>the</w:t>
      </w:r>
      <w:r>
        <w:rPr>
          <w:spacing w:val="-2"/>
          <w:w w:val="105"/>
        </w:rPr>
        <w:t> </w:t>
      </w:r>
      <w:r>
        <w:rPr>
          <w:w w:val="105"/>
        </w:rPr>
        <w:t>CFRs</w:t>
      </w:r>
      <w:r>
        <w:rPr>
          <w:spacing w:val="-1"/>
          <w:w w:val="105"/>
        </w:rPr>
        <w:t> </w:t>
      </w:r>
      <w:r>
        <w:rPr>
          <w:w w:val="105"/>
        </w:rPr>
        <w:t>can</w:t>
      </w:r>
      <w:r>
        <w:rPr>
          <w:spacing w:val="-3"/>
          <w:w w:val="105"/>
        </w:rPr>
        <w:t> </w:t>
      </w:r>
      <w:r>
        <w:rPr>
          <w:w w:val="105"/>
        </w:rPr>
        <w:t>be</w:t>
      </w:r>
      <w:r>
        <w:rPr>
          <w:spacing w:val="-2"/>
          <w:w w:val="105"/>
        </w:rPr>
        <w:t> </w:t>
      </w:r>
      <w:r>
        <w:rPr>
          <w:w w:val="105"/>
        </w:rPr>
        <w:t>viewed</w:t>
      </w:r>
      <w:r>
        <w:rPr>
          <w:spacing w:val="-2"/>
          <w:w w:val="105"/>
        </w:rPr>
        <w:t> </w:t>
      </w:r>
      <w:r>
        <w:rPr>
          <w:w w:val="105"/>
        </w:rPr>
        <w:t>and retrieved online must be corrected.</w:t>
      </w:r>
      <w:r>
        <w:rPr>
          <w:spacing w:val="40"/>
          <w:w w:val="105"/>
        </w:rPr>
        <w:t> </w:t>
      </w:r>
      <w:r>
        <w:rPr>
          <w:w w:val="105"/>
        </w:rPr>
        <w:t>Updated, HPR 8.01.3 reads</w:t>
      </w:r>
      <w:r>
        <w:rPr>
          <w:spacing w:val="-2"/>
          <w:w w:val="105"/>
        </w:rPr>
        <w:t> </w:t>
      </w:r>
      <w:r>
        <w:rPr>
          <w:w w:val="105"/>
        </w:rPr>
        <w:t>“U.S. Department of</w:t>
      </w:r>
    </w:p>
    <w:p>
      <w:pPr>
        <w:pStyle w:val="BodyText"/>
        <w:spacing w:after="0" w:line="278" w:lineRule="auto"/>
        <w:jc w:val="both"/>
        <w:sectPr>
          <w:pgSz w:w="12240" w:h="15840"/>
          <w:pgMar w:header="0" w:footer="1103" w:top="1360" w:bottom="1300" w:left="1440" w:right="1440"/>
        </w:sectPr>
      </w:pPr>
    </w:p>
    <w:p>
      <w:pPr>
        <w:pStyle w:val="BodyText"/>
        <w:spacing w:before="77"/>
        <w:rPr>
          <w:b/>
        </w:rPr>
      </w:pPr>
      <w:r>
        <w:rPr>
          <w:w w:val="105"/>
        </w:rPr>
        <w:t>Transportation</w:t>
      </w:r>
      <w:r>
        <w:rPr>
          <w:spacing w:val="-12"/>
          <w:w w:val="105"/>
        </w:rPr>
        <w:t> </w:t>
      </w:r>
      <w:r>
        <w:rPr>
          <w:w w:val="105"/>
        </w:rPr>
        <w:t>Pipeline</w:t>
      </w:r>
      <w:r>
        <w:rPr>
          <w:spacing w:val="-11"/>
          <w:w w:val="105"/>
        </w:rPr>
        <w:t> </w:t>
      </w:r>
      <w:r>
        <w:rPr>
          <w:w w:val="105"/>
        </w:rPr>
        <w:t>and</w:t>
      </w:r>
      <w:r>
        <w:rPr>
          <w:spacing w:val="-14"/>
          <w:w w:val="105"/>
        </w:rPr>
        <w:t> </w:t>
      </w:r>
      <w:r>
        <w:rPr>
          <w:w w:val="105"/>
        </w:rPr>
        <w:t>Hazardous</w:t>
      </w:r>
      <w:r>
        <w:rPr>
          <w:spacing w:val="-13"/>
          <w:w w:val="105"/>
        </w:rPr>
        <w:t> </w:t>
      </w:r>
      <w:r>
        <w:rPr>
          <w:w w:val="105"/>
        </w:rPr>
        <w:t>Materials</w:t>
      </w:r>
      <w:r>
        <w:rPr>
          <w:spacing w:val="-12"/>
          <w:w w:val="105"/>
        </w:rPr>
        <w:t> </w:t>
      </w:r>
      <w:r>
        <w:rPr>
          <w:w w:val="105"/>
        </w:rPr>
        <w:t>Safety</w:t>
      </w:r>
      <w:r>
        <w:rPr>
          <w:spacing w:val="-14"/>
          <w:w w:val="105"/>
        </w:rPr>
        <w:t> </w:t>
      </w:r>
      <w:r>
        <w:rPr>
          <w:w w:val="105"/>
        </w:rPr>
        <w:t>Administration</w:t>
      </w:r>
      <w:r>
        <w:rPr>
          <w:spacing w:val="-11"/>
          <w:w w:val="105"/>
        </w:rPr>
        <w:t> </w:t>
      </w:r>
      <w:r>
        <w:rPr>
          <w:w w:val="105"/>
        </w:rPr>
        <w:t>(</w:t>
      </w:r>
      <w:r>
        <w:rPr>
          <w:b/>
          <w:color w:val="C00000"/>
          <w:w w:val="105"/>
        </w:rPr>
        <w:t>2025</w:t>
      </w:r>
      <w:r>
        <w:rPr>
          <w:w w:val="105"/>
        </w:rPr>
        <w:t>).</w:t>
      </w:r>
      <w:r>
        <w:rPr>
          <w:spacing w:val="32"/>
          <w:w w:val="105"/>
        </w:rPr>
        <w:t> </w:t>
      </w:r>
      <w:r>
        <w:rPr>
          <w:b/>
          <w:spacing w:val="-2"/>
          <w:w w:val="105"/>
        </w:rPr>
        <w:t>Pipeline</w:t>
      </w:r>
    </w:p>
    <w:p>
      <w:pPr>
        <w:spacing w:line="278" w:lineRule="auto" w:before="46"/>
        <w:ind w:left="0" w:right="0" w:firstLine="0"/>
        <w:jc w:val="left"/>
        <w:rPr>
          <w:sz w:val="24"/>
        </w:rPr>
      </w:pPr>
      <w:r>
        <w:rPr>
          <w:b/>
          <w:spacing w:val="-2"/>
          <w:w w:val="110"/>
          <w:sz w:val="24"/>
        </w:rPr>
        <w:t>and</w:t>
      </w:r>
      <w:r>
        <w:rPr>
          <w:b/>
          <w:spacing w:val="-8"/>
          <w:w w:val="110"/>
          <w:sz w:val="24"/>
        </w:rPr>
        <w:t> </w:t>
      </w:r>
      <w:r>
        <w:rPr>
          <w:b/>
          <w:spacing w:val="-2"/>
          <w:w w:val="110"/>
          <w:sz w:val="24"/>
        </w:rPr>
        <w:t>Hazardous</w:t>
      </w:r>
      <w:r>
        <w:rPr>
          <w:b/>
          <w:spacing w:val="-8"/>
          <w:w w:val="110"/>
          <w:sz w:val="24"/>
        </w:rPr>
        <w:t> </w:t>
      </w:r>
      <w:r>
        <w:rPr>
          <w:b/>
          <w:spacing w:val="-2"/>
          <w:w w:val="110"/>
          <w:sz w:val="24"/>
        </w:rPr>
        <w:t>Materials</w:t>
      </w:r>
      <w:r>
        <w:rPr>
          <w:b/>
          <w:spacing w:val="-7"/>
          <w:w w:val="110"/>
          <w:sz w:val="24"/>
        </w:rPr>
        <w:t> </w:t>
      </w:r>
      <w:r>
        <w:rPr>
          <w:b/>
          <w:spacing w:val="-2"/>
          <w:w w:val="110"/>
          <w:sz w:val="24"/>
        </w:rPr>
        <w:t>Safety</w:t>
      </w:r>
      <w:r>
        <w:rPr>
          <w:b/>
          <w:spacing w:val="-9"/>
          <w:w w:val="110"/>
          <w:sz w:val="24"/>
        </w:rPr>
        <w:t> </w:t>
      </w:r>
      <w:r>
        <w:rPr>
          <w:b/>
          <w:spacing w:val="-2"/>
          <w:w w:val="110"/>
          <w:sz w:val="24"/>
        </w:rPr>
        <w:t>Regulations</w:t>
      </w:r>
      <w:r>
        <w:rPr>
          <w:b/>
          <w:spacing w:val="-9"/>
          <w:w w:val="110"/>
          <w:sz w:val="24"/>
        </w:rPr>
        <w:t> </w:t>
      </w:r>
      <w:r>
        <w:rPr>
          <w:b/>
          <w:spacing w:val="-2"/>
          <w:w w:val="110"/>
          <w:sz w:val="24"/>
        </w:rPr>
        <w:t>(PHMSRs),</w:t>
      </w:r>
      <w:r>
        <w:rPr>
          <w:b/>
          <w:spacing w:val="-6"/>
          <w:w w:val="110"/>
          <w:sz w:val="24"/>
        </w:rPr>
        <w:t> </w:t>
      </w:r>
      <w:r>
        <w:rPr>
          <w:spacing w:val="-2"/>
          <w:w w:val="110"/>
          <w:sz w:val="24"/>
        </w:rPr>
        <w:t>49</w:t>
      </w:r>
      <w:r>
        <w:rPr>
          <w:spacing w:val="-7"/>
          <w:w w:val="110"/>
          <w:sz w:val="24"/>
        </w:rPr>
        <w:t> </w:t>
      </w:r>
      <w:r>
        <w:rPr>
          <w:spacing w:val="-2"/>
          <w:w w:val="110"/>
          <w:sz w:val="24"/>
        </w:rPr>
        <w:t>CFR</w:t>
      </w:r>
      <w:r>
        <w:rPr>
          <w:spacing w:val="-6"/>
          <w:w w:val="110"/>
          <w:sz w:val="24"/>
        </w:rPr>
        <w:t> </w:t>
      </w:r>
      <w:r>
        <w:rPr>
          <w:spacing w:val="-2"/>
          <w:w w:val="110"/>
          <w:sz w:val="24"/>
        </w:rPr>
        <w:t>107,</w:t>
      </w:r>
      <w:r>
        <w:rPr>
          <w:spacing w:val="-7"/>
          <w:w w:val="110"/>
          <w:sz w:val="24"/>
        </w:rPr>
        <w:t> </w:t>
      </w:r>
      <w:r>
        <w:rPr>
          <w:spacing w:val="-2"/>
          <w:w w:val="110"/>
          <w:sz w:val="24"/>
        </w:rPr>
        <w:t>171-173,</w:t>
      </w:r>
      <w:r>
        <w:rPr>
          <w:spacing w:val="-7"/>
          <w:w w:val="110"/>
          <w:sz w:val="24"/>
        </w:rPr>
        <w:t> </w:t>
      </w:r>
      <w:r>
        <w:rPr>
          <w:spacing w:val="-2"/>
          <w:w w:val="110"/>
          <w:sz w:val="24"/>
        </w:rPr>
        <w:t>177,</w:t>
      </w:r>
      <w:r>
        <w:rPr>
          <w:spacing w:val="-6"/>
          <w:w w:val="110"/>
          <w:sz w:val="24"/>
        </w:rPr>
        <w:t> </w:t>
      </w:r>
      <w:r>
        <w:rPr>
          <w:spacing w:val="-2"/>
          <w:w w:val="110"/>
          <w:sz w:val="24"/>
        </w:rPr>
        <w:t>178, </w:t>
      </w:r>
      <w:r>
        <w:rPr>
          <w:w w:val="110"/>
          <w:sz w:val="24"/>
        </w:rPr>
        <w:t>and</w:t>
      </w:r>
      <w:r>
        <w:rPr>
          <w:spacing w:val="-15"/>
          <w:w w:val="110"/>
          <w:sz w:val="24"/>
        </w:rPr>
        <w:t> </w:t>
      </w:r>
      <w:r>
        <w:rPr>
          <w:w w:val="110"/>
          <w:sz w:val="24"/>
        </w:rPr>
        <w:t>180</w:t>
      </w:r>
      <w:r>
        <w:rPr>
          <w:spacing w:val="-15"/>
          <w:w w:val="110"/>
          <w:sz w:val="24"/>
        </w:rPr>
        <w:t> </w:t>
      </w:r>
      <w:r>
        <w:rPr>
          <w:w w:val="110"/>
          <w:sz w:val="24"/>
        </w:rPr>
        <w:t>(October</w:t>
      </w:r>
      <w:r>
        <w:rPr>
          <w:spacing w:val="-15"/>
          <w:w w:val="110"/>
          <w:sz w:val="24"/>
        </w:rPr>
        <w:t> </w:t>
      </w:r>
      <w:r>
        <w:rPr>
          <w:w w:val="110"/>
          <w:sz w:val="24"/>
        </w:rPr>
        <w:t>1,</w:t>
      </w:r>
      <w:r>
        <w:rPr>
          <w:spacing w:val="-15"/>
          <w:w w:val="110"/>
          <w:sz w:val="24"/>
        </w:rPr>
        <w:t> </w:t>
      </w:r>
      <w:r>
        <w:rPr>
          <w:b/>
          <w:color w:val="C00000"/>
          <w:w w:val="110"/>
          <w:sz w:val="24"/>
        </w:rPr>
        <w:t>2025</w:t>
      </w:r>
      <w:r>
        <w:rPr>
          <w:w w:val="110"/>
          <w:sz w:val="24"/>
        </w:rPr>
        <w:t>).</w:t>
      </w:r>
      <w:r>
        <w:rPr>
          <w:spacing w:val="3"/>
          <w:w w:val="110"/>
          <w:sz w:val="24"/>
        </w:rPr>
        <w:t> </w:t>
      </w:r>
      <w:r>
        <w:rPr>
          <w:w w:val="110"/>
          <w:sz w:val="24"/>
        </w:rPr>
        <w:t>This</w:t>
      </w:r>
      <w:r>
        <w:rPr>
          <w:spacing w:val="-15"/>
          <w:w w:val="110"/>
          <w:sz w:val="24"/>
        </w:rPr>
        <w:t> </w:t>
      </w:r>
      <w:r>
        <w:rPr>
          <w:w w:val="110"/>
          <w:sz w:val="24"/>
        </w:rPr>
        <w:t>information</w:t>
      </w:r>
      <w:r>
        <w:rPr>
          <w:spacing w:val="-15"/>
          <w:w w:val="110"/>
          <w:sz w:val="24"/>
        </w:rPr>
        <w:t> </w:t>
      </w:r>
      <w:r>
        <w:rPr>
          <w:w w:val="110"/>
          <w:sz w:val="24"/>
        </w:rPr>
        <w:t>is</w:t>
      </w:r>
      <w:r>
        <w:rPr>
          <w:spacing w:val="-15"/>
          <w:w w:val="110"/>
          <w:sz w:val="24"/>
        </w:rPr>
        <w:t> </w:t>
      </w:r>
      <w:r>
        <w:rPr>
          <w:w w:val="110"/>
          <w:sz w:val="24"/>
        </w:rPr>
        <w:t>also</w:t>
      </w:r>
      <w:r>
        <w:rPr>
          <w:spacing w:val="-15"/>
          <w:w w:val="110"/>
          <w:sz w:val="24"/>
        </w:rPr>
        <w:t> </w:t>
      </w:r>
      <w:r>
        <w:rPr>
          <w:w w:val="110"/>
          <w:sz w:val="24"/>
        </w:rPr>
        <w:t>available</w:t>
      </w:r>
      <w:r>
        <w:rPr>
          <w:spacing w:val="-15"/>
          <w:w w:val="110"/>
          <w:sz w:val="24"/>
        </w:rPr>
        <w:t> </w:t>
      </w:r>
      <w:r>
        <w:rPr>
          <w:w w:val="110"/>
          <w:sz w:val="24"/>
        </w:rPr>
        <w:t>online</w:t>
      </w:r>
      <w:r>
        <w:rPr>
          <w:spacing w:val="-15"/>
          <w:w w:val="110"/>
          <w:sz w:val="24"/>
        </w:rPr>
        <w:t> </w:t>
      </w:r>
      <w:r>
        <w:rPr>
          <w:w w:val="110"/>
          <w:sz w:val="24"/>
        </w:rPr>
        <w:t>at</w:t>
      </w:r>
    </w:p>
    <w:p>
      <w:pPr>
        <w:pStyle w:val="BodyText"/>
        <w:spacing w:line="292" w:lineRule="exact"/>
      </w:pPr>
      <w:hyperlink r:id="rId11">
        <w:r>
          <w:rPr>
            <w:spacing w:val="-2"/>
            <w:w w:val="105"/>
            <w:u w:val="single"/>
          </w:rPr>
          <w:t>https://www.</w:t>
        </w:r>
        <w:r>
          <w:rPr>
            <w:b/>
            <w:color w:val="C00000"/>
            <w:spacing w:val="-2"/>
            <w:w w:val="105"/>
            <w:u w:val="single" w:color="C00000"/>
          </w:rPr>
          <w:t>ecfr</w:t>
        </w:r>
        <w:r>
          <w:rPr>
            <w:spacing w:val="-2"/>
            <w:w w:val="105"/>
            <w:u w:val="single"/>
          </w:rPr>
          <w:t>.gov</w:t>
        </w:r>
      </w:hyperlink>
      <w:r>
        <w:rPr>
          <w:spacing w:val="-2"/>
          <w:w w:val="105"/>
          <w:u w:val="none"/>
        </w:rPr>
        <w:t>.</w:t>
      </w:r>
    </w:p>
    <w:p>
      <w:pPr>
        <w:pStyle w:val="Heading1"/>
        <w:spacing w:before="208"/>
      </w:pPr>
      <w:r>
        <w:rPr/>
        <w:t>Page</w:t>
      </w:r>
      <w:r>
        <w:rPr>
          <w:spacing w:val="-7"/>
        </w:rPr>
        <w:t> </w:t>
      </w:r>
      <w:r>
        <w:rPr/>
        <w:t>42,</w:t>
      </w:r>
      <w:r>
        <w:rPr>
          <w:spacing w:val="-4"/>
        </w:rPr>
        <w:t> </w:t>
      </w:r>
      <w:r>
        <w:rPr/>
        <w:t>HPR</w:t>
      </w:r>
      <w:r>
        <w:rPr>
          <w:spacing w:val="-6"/>
        </w:rPr>
        <w:t> </w:t>
      </w:r>
      <w:r>
        <w:rPr/>
        <w:t>8.01.4,</w:t>
      </w:r>
      <w:r>
        <w:rPr>
          <w:spacing w:val="-5"/>
        </w:rPr>
        <w:t> </w:t>
      </w:r>
      <w:r>
        <w:rPr/>
        <w:t>Publication</w:t>
      </w:r>
      <w:r>
        <w:rPr>
          <w:spacing w:val="-4"/>
        </w:rPr>
        <w:t> </w:t>
      </w:r>
      <w:r>
        <w:rPr/>
        <w:t>date</w:t>
      </w:r>
      <w:r>
        <w:rPr>
          <w:spacing w:val="-6"/>
        </w:rPr>
        <w:t> </w:t>
      </w:r>
      <w:r>
        <w:rPr/>
        <w:t>and</w:t>
      </w:r>
      <w:r>
        <w:rPr>
          <w:spacing w:val="-5"/>
        </w:rPr>
        <w:t> </w:t>
      </w:r>
      <w:r>
        <w:rPr/>
        <w:t>web</w:t>
      </w:r>
      <w:r>
        <w:rPr>
          <w:spacing w:val="-6"/>
        </w:rPr>
        <w:t> </w:t>
      </w:r>
      <w:r>
        <w:rPr/>
        <w:t>address</w:t>
      </w:r>
      <w:r>
        <w:rPr>
          <w:spacing w:val="-4"/>
        </w:rPr>
        <w:t> </w:t>
      </w:r>
      <w:r>
        <w:rPr>
          <w:spacing w:val="-2"/>
        </w:rPr>
        <w:t>correction.</w:t>
      </w:r>
    </w:p>
    <w:p>
      <w:pPr>
        <w:pStyle w:val="BodyText"/>
        <w:spacing w:line="278" w:lineRule="auto" w:before="46"/>
      </w:pPr>
      <w:r>
        <w:rPr>
          <w:w w:val="105"/>
        </w:rPr>
        <w:t>The</w:t>
      </w:r>
      <w:r>
        <w:rPr>
          <w:spacing w:val="-5"/>
          <w:w w:val="105"/>
        </w:rPr>
        <w:t> </w:t>
      </w:r>
      <w:r>
        <w:rPr>
          <w:w w:val="105"/>
        </w:rPr>
        <w:t>year</w:t>
      </w:r>
      <w:r>
        <w:rPr>
          <w:spacing w:val="-6"/>
          <w:w w:val="105"/>
        </w:rPr>
        <w:t> </w:t>
      </w:r>
      <w:r>
        <w:rPr>
          <w:w w:val="105"/>
        </w:rPr>
        <w:t>and</w:t>
      </w:r>
      <w:r>
        <w:rPr>
          <w:spacing w:val="-4"/>
          <w:w w:val="105"/>
        </w:rPr>
        <w:t> </w:t>
      </w:r>
      <w:r>
        <w:rPr>
          <w:w w:val="105"/>
        </w:rPr>
        <w:t>date</w:t>
      </w:r>
      <w:r>
        <w:rPr>
          <w:spacing w:val="-5"/>
          <w:w w:val="105"/>
        </w:rPr>
        <w:t> </w:t>
      </w:r>
      <w:r>
        <w:rPr>
          <w:w w:val="105"/>
        </w:rPr>
        <w:t>of</w:t>
      </w:r>
      <w:r>
        <w:rPr>
          <w:spacing w:val="-4"/>
          <w:w w:val="105"/>
        </w:rPr>
        <w:t> </w:t>
      </w:r>
      <w:r>
        <w:rPr>
          <w:w w:val="105"/>
        </w:rPr>
        <w:t>the</w:t>
      </w:r>
      <w:r>
        <w:rPr>
          <w:spacing w:val="-5"/>
          <w:w w:val="105"/>
        </w:rPr>
        <w:t> </w:t>
      </w:r>
      <w:r>
        <w:rPr>
          <w:w w:val="105"/>
        </w:rPr>
        <w:t>CFRs</w:t>
      </w:r>
      <w:r>
        <w:rPr>
          <w:spacing w:val="-4"/>
          <w:w w:val="105"/>
        </w:rPr>
        <w:t> </w:t>
      </w:r>
      <w:r>
        <w:rPr>
          <w:w w:val="105"/>
        </w:rPr>
        <w:t>referenced</w:t>
      </w:r>
      <w:r>
        <w:rPr>
          <w:spacing w:val="-5"/>
          <w:w w:val="105"/>
        </w:rPr>
        <w:t> </w:t>
      </w:r>
      <w:r>
        <w:rPr>
          <w:w w:val="105"/>
        </w:rPr>
        <w:t>by</w:t>
      </w:r>
      <w:r>
        <w:rPr>
          <w:spacing w:val="-6"/>
          <w:w w:val="105"/>
        </w:rPr>
        <w:t> </w:t>
      </w:r>
      <w:r>
        <w:rPr>
          <w:w w:val="105"/>
        </w:rPr>
        <w:t>these</w:t>
      </w:r>
      <w:r>
        <w:rPr>
          <w:spacing w:val="-5"/>
          <w:w w:val="105"/>
        </w:rPr>
        <w:t> </w:t>
      </w:r>
      <w:r>
        <w:rPr>
          <w:w w:val="105"/>
        </w:rPr>
        <w:t>rules</w:t>
      </w:r>
      <w:r>
        <w:rPr>
          <w:spacing w:val="-4"/>
          <w:w w:val="105"/>
        </w:rPr>
        <w:t> </w:t>
      </w:r>
      <w:r>
        <w:rPr>
          <w:w w:val="105"/>
        </w:rPr>
        <w:t>must</w:t>
      </w:r>
      <w:r>
        <w:rPr>
          <w:spacing w:val="-7"/>
          <w:w w:val="105"/>
        </w:rPr>
        <w:t> </w:t>
      </w:r>
      <w:r>
        <w:rPr>
          <w:w w:val="105"/>
        </w:rPr>
        <w:t>be</w:t>
      </w:r>
      <w:r>
        <w:rPr>
          <w:spacing w:val="-5"/>
          <w:w w:val="105"/>
        </w:rPr>
        <w:t> </w:t>
      </w:r>
      <w:r>
        <w:rPr>
          <w:w w:val="105"/>
        </w:rPr>
        <w:t>updated</w:t>
      </w:r>
      <w:r>
        <w:rPr>
          <w:spacing w:val="-5"/>
          <w:w w:val="105"/>
        </w:rPr>
        <w:t> </w:t>
      </w:r>
      <w:r>
        <w:rPr>
          <w:w w:val="105"/>
        </w:rPr>
        <w:t>from</w:t>
      </w:r>
      <w:r>
        <w:rPr>
          <w:spacing w:val="-4"/>
          <w:w w:val="105"/>
        </w:rPr>
        <w:t> </w:t>
      </w:r>
      <w:r>
        <w:rPr>
          <w:w w:val="105"/>
        </w:rPr>
        <w:t>October</w:t>
      </w:r>
      <w:r>
        <w:rPr>
          <w:spacing w:val="-4"/>
          <w:w w:val="105"/>
        </w:rPr>
        <w:t> </w:t>
      </w:r>
      <w:r>
        <w:rPr>
          <w:w w:val="105"/>
        </w:rPr>
        <w:t>1, 2024, to October 1, 2025.</w:t>
      </w:r>
      <w:r>
        <w:rPr>
          <w:spacing w:val="40"/>
          <w:w w:val="105"/>
        </w:rPr>
        <w:t> </w:t>
      </w:r>
      <w:r>
        <w:rPr>
          <w:w w:val="105"/>
        </w:rPr>
        <w:t>Also, the website address where the CFRs can be viewed and retrieved online must be corrected.</w:t>
      </w:r>
      <w:r>
        <w:rPr>
          <w:spacing w:val="40"/>
          <w:w w:val="105"/>
        </w:rPr>
        <w:t> </w:t>
      </w:r>
      <w:r>
        <w:rPr>
          <w:w w:val="105"/>
        </w:rPr>
        <w:t>Updated, HPR 8.01.4 reads “Nuclear Regulatory</w:t>
      </w:r>
    </w:p>
    <w:p>
      <w:pPr>
        <w:pStyle w:val="BodyText"/>
        <w:spacing w:line="278" w:lineRule="auto"/>
      </w:pPr>
      <w:r>
        <w:rPr>
          <w:w w:val="105"/>
        </w:rPr>
        <w:t>Commission (</w:t>
      </w:r>
      <w:r>
        <w:rPr>
          <w:b/>
          <w:w w:val="105"/>
        </w:rPr>
        <w:t>2025</w:t>
      </w:r>
      <w:r>
        <w:rPr>
          <w:w w:val="105"/>
        </w:rPr>
        <w:t>).</w:t>
      </w:r>
      <w:r>
        <w:rPr>
          <w:spacing w:val="40"/>
          <w:w w:val="105"/>
        </w:rPr>
        <w:t> </w:t>
      </w:r>
      <w:r>
        <w:rPr>
          <w:w w:val="105"/>
        </w:rPr>
        <w:t>10 CFR 2.4, 71.97, 73.37, and 180 (</w:t>
      </w:r>
      <w:r>
        <w:rPr>
          <w:b/>
          <w:w w:val="105"/>
        </w:rPr>
        <w:t>2025</w:t>
      </w:r>
      <w:r>
        <w:rPr>
          <w:w w:val="105"/>
        </w:rPr>
        <w:t>).</w:t>
      </w:r>
      <w:r>
        <w:rPr>
          <w:spacing w:val="40"/>
          <w:w w:val="105"/>
        </w:rPr>
        <w:t> </w:t>
      </w:r>
      <w:r>
        <w:rPr>
          <w:w w:val="105"/>
        </w:rPr>
        <w:t>This information is also available online at </w:t>
      </w:r>
      <w:hyperlink r:id="rId11">
        <w:r>
          <w:rPr>
            <w:w w:val="105"/>
            <w:u w:val="single"/>
          </w:rPr>
          <w:t>https://www.</w:t>
        </w:r>
        <w:r>
          <w:rPr>
            <w:b/>
            <w:color w:val="C00000"/>
            <w:w w:val="105"/>
            <w:u w:val="single" w:color="C00000"/>
          </w:rPr>
          <w:t>ecfr</w:t>
        </w:r>
        <w:r>
          <w:rPr>
            <w:w w:val="105"/>
            <w:u w:val="single"/>
          </w:rPr>
          <w:t>.gov</w:t>
        </w:r>
      </w:hyperlink>
      <w:r>
        <w:rPr>
          <w:w w:val="105"/>
          <w:u w:val="none"/>
        </w:rPr>
        <w:t>.</w:t>
      </w:r>
    </w:p>
    <w:p>
      <w:pPr>
        <w:pStyle w:val="Heading1"/>
        <w:spacing w:before="159"/>
      </w:pPr>
      <w:r>
        <w:rPr/>
        <w:t>Page</w:t>
      </w:r>
      <w:r>
        <w:rPr>
          <w:spacing w:val="-8"/>
        </w:rPr>
        <w:t> </w:t>
      </w:r>
      <w:r>
        <w:rPr/>
        <w:t>42,</w:t>
      </w:r>
      <w:r>
        <w:rPr>
          <w:spacing w:val="-5"/>
        </w:rPr>
        <w:t> </w:t>
      </w:r>
      <w:r>
        <w:rPr/>
        <w:t>HPR</w:t>
      </w:r>
      <w:r>
        <w:rPr>
          <w:spacing w:val="-7"/>
        </w:rPr>
        <w:t> </w:t>
      </w:r>
      <w:r>
        <w:rPr/>
        <w:t>8.01.5,</w:t>
      </w:r>
      <w:r>
        <w:rPr>
          <w:spacing w:val="-3"/>
        </w:rPr>
        <w:t> </w:t>
      </w:r>
      <w:r>
        <w:rPr/>
        <w:t>Website</w:t>
      </w:r>
      <w:r>
        <w:rPr>
          <w:spacing w:val="-7"/>
        </w:rPr>
        <w:t> </w:t>
      </w:r>
      <w:r>
        <w:rPr/>
        <w:t>address</w:t>
      </w:r>
      <w:r>
        <w:rPr>
          <w:spacing w:val="-5"/>
        </w:rPr>
        <w:t> </w:t>
      </w:r>
      <w:r>
        <w:rPr>
          <w:spacing w:val="-2"/>
        </w:rPr>
        <w:t>correction.</w:t>
      </w:r>
    </w:p>
    <w:p>
      <w:pPr>
        <w:pStyle w:val="BodyText"/>
        <w:spacing w:line="278" w:lineRule="auto" w:before="45"/>
      </w:pPr>
      <w:r>
        <w:rPr>
          <w:w w:val="105"/>
        </w:rPr>
        <w:t>The</w:t>
      </w:r>
      <w:r>
        <w:rPr>
          <w:spacing w:val="-1"/>
          <w:w w:val="105"/>
        </w:rPr>
        <w:t> </w:t>
      </w:r>
      <w:r>
        <w:rPr>
          <w:w w:val="105"/>
        </w:rPr>
        <w:t>website</w:t>
      </w:r>
      <w:r>
        <w:rPr>
          <w:spacing w:val="-1"/>
          <w:w w:val="105"/>
        </w:rPr>
        <w:t> </w:t>
      </w:r>
      <w:r>
        <w:rPr>
          <w:w w:val="105"/>
        </w:rPr>
        <w:t>address for</w:t>
      </w:r>
      <w:r>
        <w:rPr>
          <w:spacing w:val="-4"/>
          <w:w w:val="105"/>
        </w:rPr>
        <w:t> </w:t>
      </w:r>
      <w:r>
        <w:rPr>
          <w:w w:val="105"/>
        </w:rPr>
        <w:t>the</w:t>
      </w:r>
      <w:r>
        <w:rPr>
          <w:spacing w:val="-1"/>
          <w:w w:val="105"/>
        </w:rPr>
        <w:t> </w:t>
      </w:r>
      <w:r>
        <w:rPr>
          <w:w w:val="105"/>
        </w:rPr>
        <w:t>Emergency</w:t>
      </w:r>
      <w:r>
        <w:rPr>
          <w:spacing w:val="-2"/>
          <w:w w:val="105"/>
        </w:rPr>
        <w:t> </w:t>
      </w:r>
      <w:r>
        <w:rPr>
          <w:w w:val="105"/>
        </w:rPr>
        <w:t>Response</w:t>
      </w:r>
      <w:r>
        <w:rPr>
          <w:spacing w:val="-1"/>
          <w:w w:val="105"/>
        </w:rPr>
        <w:t> </w:t>
      </w:r>
      <w:r>
        <w:rPr>
          <w:w w:val="105"/>
        </w:rPr>
        <w:t>Guidebook is incorrect.</w:t>
      </w:r>
      <w:r>
        <w:rPr>
          <w:spacing w:val="40"/>
          <w:w w:val="105"/>
        </w:rPr>
        <w:t> </w:t>
      </w:r>
      <w:r>
        <w:rPr>
          <w:w w:val="105"/>
        </w:rPr>
        <w:t>Updated, the second sentence of HPR 8.01.5 reads “This information is available online at</w:t>
      </w:r>
    </w:p>
    <w:p>
      <w:pPr>
        <w:pStyle w:val="BodyText"/>
        <w:spacing w:line="292" w:lineRule="exact"/>
      </w:pPr>
      <w:r>
        <w:rPr/>
        <mc:AlternateContent>
          <mc:Choice Requires="wps">
            <w:drawing>
              <wp:anchor distT="0" distB="0" distL="0" distR="0" allowOverlap="1" layoutInCell="1" locked="0" behindDoc="1" simplePos="0" relativeHeight="487484416">
                <wp:simplePos x="0" y="0"/>
                <wp:positionH relativeFrom="page">
                  <wp:posOffset>914704</wp:posOffset>
                </wp:positionH>
                <wp:positionV relativeFrom="paragraph">
                  <wp:posOffset>152665</wp:posOffset>
                </wp:positionV>
                <wp:extent cx="2704465" cy="317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2704465" cy="3175"/>
                          <a:chExt cx="2704465" cy="3175"/>
                        </a:xfrm>
                      </wpg:grpSpPr>
                      <wps:wsp>
                        <wps:cNvPr id="3" name="Graphic 3"/>
                        <wps:cNvSpPr/>
                        <wps:spPr>
                          <a:xfrm>
                            <a:off x="0" y="0"/>
                            <a:ext cx="2193290" cy="3175"/>
                          </a:xfrm>
                          <a:custGeom>
                            <a:avLst/>
                            <a:gdLst/>
                            <a:ahLst/>
                            <a:cxnLst/>
                            <a:rect l="l" t="t" r="r" b="b"/>
                            <a:pathLst>
                              <a:path w="2193290" h="3175">
                                <a:moveTo>
                                  <a:pt x="2193290" y="0"/>
                                </a:moveTo>
                                <a:lnTo>
                                  <a:pt x="0" y="0"/>
                                </a:lnTo>
                                <a:lnTo>
                                  <a:pt x="0" y="3048"/>
                                </a:lnTo>
                                <a:lnTo>
                                  <a:pt x="2193290" y="3048"/>
                                </a:lnTo>
                                <a:lnTo>
                                  <a:pt x="219329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2193366" y="0"/>
                            <a:ext cx="510540" cy="3175"/>
                          </a:xfrm>
                          <a:custGeom>
                            <a:avLst/>
                            <a:gdLst/>
                            <a:ahLst/>
                            <a:cxnLst/>
                            <a:rect l="l" t="t" r="r" b="b"/>
                            <a:pathLst>
                              <a:path w="510540" h="3175">
                                <a:moveTo>
                                  <a:pt x="510540" y="0"/>
                                </a:moveTo>
                                <a:lnTo>
                                  <a:pt x="0" y="0"/>
                                </a:lnTo>
                                <a:lnTo>
                                  <a:pt x="0" y="3048"/>
                                </a:lnTo>
                                <a:lnTo>
                                  <a:pt x="510540" y="3048"/>
                                </a:lnTo>
                                <a:lnTo>
                                  <a:pt x="510540" y="0"/>
                                </a:lnTo>
                                <a:close/>
                              </a:path>
                            </a:pathLst>
                          </a:custGeom>
                          <a:solidFill>
                            <a:srgbClr val="C00000"/>
                          </a:solidFill>
                        </wps:spPr>
                        <wps:bodyPr wrap="square" lIns="0" tIns="0" rIns="0" bIns="0" rtlCol="0">
                          <a:prstTxWarp prst="textNoShape">
                            <a:avLst/>
                          </a:prstTxWarp>
                          <a:noAutofit/>
                        </wps:bodyPr>
                      </wps:wsp>
                    </wpg:wgp>
                  </a:graphicData>
                </a:graphic>
              </wp:anchor>
            </w:drawing>
          </mc:Choice>
          <mc:Fallback>
            <w:pict>
              <v:group style="position:absolute;margin-left:72.024002pt;margin-top:12.020896pt;width:212.95pt;height:.25pt;mso-position-horizontal-relative:page;mso-position-vertical-relative:paragraph;z-index:-15832064" id="docshapegroup2" coordorigin="1440,240" coordsize="4259,5">
                <v:rect style="position:absolute;left:1440;top:240;width:3454;height:5" id="docshape3" filled="true" fillcolor="#000000" stroked="false">
                  <v:fill type="solid"/>
                </v:rect>
                <v:rect style="position:absolute;left:4894;top:240;width:804;height:5" id="docshape4" filled="true" fillcolor="#c00000" stroked="false">
                  <v:fill type="solid"/>
                </v:rect>
                <w10:wrap type="none"/>
              </v:group>
            </w:pict>
          </mc:Fallback>
        </mc:AlternateContent>
      </w:r>
      <w:hyperlink r:id="rId12">
        <w:r>
          <w:rPr>
            <w:spacing w:val="-2"/>
            <w:w w:val="105"/>
          </w:rPr>
          <w:t>https://rosap.ntl.bts.gov/view/dot</w:t>
        </w:r>
        <w:r>
          <w:rPr>
            <w:b/>
            <w:color w:val="C00000"/>
            <w:spacing w:val="-2"/>
            <w:w w:val="105"/>
          </w:rPr>
          <w:t>/.74109</w:t>
        </w:r>
      </w:hyperlink>
      <w:r>
        <w:rPr>
          <w:spacing w:val="-2"/>
          <w:w w:val="105"/>
        </w:rPr>
        <w:t>.</w:t>
      </w:r>
    </w:p>
    <w:p>
      <w:pPr>
        <w:pStyle w:val="Heading1"/>
        <w:spacing w:before="209"/>
      </w:pPr>
      <w:r>
        <w:rPr/>
        <w:t>Page</w:t>
      </w:r>
      <w:r>
        <w:rPr>
          <w:spacing w:val="-7"/>
        </w:rPr>
        <w:t> </w:t>
      </w:r>
      <w:r>
        <w:rPr/>
        <w:t>43,</w:t>
      </w:r>
      <w:r>
        <w:rPr>
          <w:spacing w:val="-5"/>
        </w:rPr>
        <w:t> </w:t>
      </w:r>
      <w:r>
        <w:rPr/>
        <w:t>HPR</w:t>
      </w:r>
      <w:r>
        <w:rPr>
          <w:spacing w:val="-7"/>
        </w:rPr>
        <w:t> </w:t>
      </w:r>
      <w:r>
        <w:rPr/>
        <w:t>8.1.1,</w:t>
      </w:r>
      <w:r>
        <w:rPr>
          <w:spacing w:val="-4"/>
        </w:rPr>
        <w:t> </w:t>
      </w:r>
      <w:r>
        <w:rPr/>
        <w:t>Publication</w:t>
      </w:r>
      <w:r>
        <w:rPr>
          <w:spacing w:val="-5"/>
        </w:rPr>
        <w:t> </w:t>
      </w:r>
      <w:r>
        <w:rPr>
          <w:spacing w:val="-4"/>
        </w:rPr>
        <w:t>date.</w:t>
      </w:r>
    </w:p>
    <w:p>
      <w:pPr>
        <w:spacing w:line="278" w:lineRule="auto" w:before="43"/>
        <w:ind w:left="0" w:right="0" w:firstLine="0"/>
        <w:jc w:val="left"/>
        <w:rPr>
          <w:sz w:val="24"/>
        </w:rPr>
      </w:pPr>
      <w:r>
        <w:rPr>
          <w:w w:val="105"/>
          <w:sz w:val="24"/>
        </w:rPr>
        <w:t>The</w:t>
      </w:r>
      <w:r>
        <w:rPr>
          <w:spacing w:val="-1"/>
          <w:w w:val="105"/>
          <w:sz w:val="24"/>
        </w:rPr>
        <w:t> </w:t>
      </w:r>
      <w:r>
        <w:rPr>
          <w:w w:val="105"/>
          <w:sz w:val="24"/>
        </w:rPr>
        <w:t>publication</w:t>
      </w:r>
      <w:r>
        <w:rPr>
          <w:spacing w:val="-2"/>
          <w:w w:val="105"/>
          <w:sz w:val="24"/>
        </w:rPr>
        <w:t> </w:t>
      </w:r>
      <w:r>
        <w:rPr>
          <w:w w:val="105"/>
          <w:sz w:val="24"/>
        </w:rPr>
        <w:t>date</w:t>
      </w:r>
      <w:r>
        <w:rPr>
          <w:spacing w:val="-1"/>
          <w:w w:val="105"/>
          <w:sz w:val="24"/>
        </w:rPr>
        <w:t> </w:t>
      </w:r>
      <w:r>
        <w:rPr>
          <w:w w:val="105"/>
          <w:sz w:val="24"/>
        </w:rPr>
        <w:t>for the</w:t>
      </w:r>
      <w:r>
        <w:rPr>
          <w:spacing w:val="-1"/>
          <w:w w:val="105"/>
          <w:sz w:val="24"/>
        </w:rPr>
        <w:t> </w:t>
      </w:r>
      <w:r>
        <w:rPr>
          <w:w w:val="105"/>
          <w:sz w:val="24"/>
        </w:rPr>
        <w:t>CVSA</w:t>
      </w:r>
      <w:r>
        <w:rPr>
          <w:spacing w:val="-1"/>
          <w:w w:val="105"/>
          <w:sz w:val="24"/>
        </w:rPr>
        <w:t> </w:t>
      </w:r>
      <w:r>
        <w:rPr>
          <w:w w:val="105"/>
          <w:sz w:val="24"/>
        </w:rPr>
        <w:t>Out-of-Service</w:t>
      </w:r>
      <w:r>
        <w:rPr>
          <w:spacing w:val="-1"/>
          <w:w w:val="105"/>
          <w:sz w:val="24"/>
        </w:rPr>
        <w:t> </w:t>
      </w:r>
      <w:r>
        <w:rPr>
          <w:w w:val="105"/>
          <w:sz w:val="24"/>
        </w:rPr>
        <w:t>Criteria edition</w:t>
      </w:r>
      <w:r>
        <w:rPr>
          <w:spacing w:val="-2"/>
          <w:w w:val="105"/>
          <w:sz w:val="24"/>
        </w:rPr>
        <w:t> </w:t>
      </w:r>
      <w:r>
        <w:rPr>
          <w:w w:val="105"/>
          <w:sz w:val="24"/>
        </w:rPr>
        <w:t>used by</w:t>
      </w:r>
      <w:r>
        <w:rPr>
          <w:spacing w:val="-2"/>
          <w:w w:val="105"/>
          <w:sz w:val="24"/>
        </w:rPr>
        <w:t> </w:t>
      </w:r>
      <w:r>
        <w:rPr>
          <w:w w:val="105"/>
          <w:sz w:val="24"/>
        </w:rPr>
        <w:t>these rules must be updated from 2024 to 2026.</w:t>
      </w:r>
      <w:r>
        <w:rPr>
          <w:spacing w:val="40"/>
          <w:w w:val="105"/>
          <w:sz w:val="24"/>
        </w:rPr>
        <w:t> </w:t>
      </w:r>
      <w:r>
        <w:rPr>
          <w:w w:val="105"/>
          <w:sz w:val="24"/>
        </w:rPr>
        <w:t>HPR 8.1.1 now reads “</w:t>
      </w:r>
      <w:r>
        <w:rPr>
          <w:b/>
          <w:color w:val="C00000"/>
          <w:w w:val="105"/>
          <w:sz w:val="24"/>
        </w:rPr>
        <w:t>2026 </w:t>
      </w:r>
      <w:r>
        <w:rPr>
          <w:b/>
          <w:w w:val="105"/>
          <w:sz w:val="24"/>
        </w:rPr>
        <w:t>Out-of-Service Inspection Criteria:” </w:t>
      </w:r>
      <w:r>
        <w:rPr>
          <w:w w:val="105"/>
          <w:sz w:val="24"/>
        </w:rPr>
        <w:t>instead of “</w:t>
      </w:r>
      <w:r>
        <w:rPr>
          <w:b/>
          <w:w w:val="105"/>
          <w:sz w:val="24"/>
        </w:rPr>
        <w:t>2024 Out-of-Service Inspection Criteria:</w:t>
      </w:r>
      <w:r>
        <w:rPr>
          <w:w w:val="105"/>
          <w:sz w:val="24"/>
        </w:rPr>
        <w:t>”.</w:t>
      </w:r>
    </w:p>
    <w:p>
      <w:pPr>
        <w:pStyle w:val="Heading1"/>
        <w:spacing w:before="161"/>
      </w:pPr>
      <w:r>
        <w:rPr/>
        <w:t>Page</w:t>
      </w:r>
      <w:r>
        <w:rPr>
          <w:spacing w:val="-7"/>
        </w:rPr>
        <w:t> </w:t>
      </w:r>
      <w:r>
        <w:rPr/>
        <w:t>43,</w:t>
      </w:r>
      <w:r>
        <w:rPr>
          <w:spacing w:val="-6"/>
        </w:rPr>
        <w:t> </w:t>
      </w:r>
      <w:r>
        <w:rPr/>
        <w:t>HPR</w:t>
      </w:r>
      <w:r>
        <w:rPr>
          <w:spacing w:val="-6"/>
        </w:rPr>
        <w:t> </w:t>
      </w:r>
      <w:r>
        <w:rPr/>
        <w:t>8.3,</w:t>
      </w:r>
      <w:r>
        <w:rPr>
          <w:spacing w:val="-7"/>
        </w:rPr>
        <w:t> </w:t>
      </w:r>
      <w:r>
        <w:rPr/>
        <w:t>Website</w:t>
      </w:r>
      <w:r>
        <w:rPr>
          <w:spacing w:val="-7"/>
        </w:rPr>
        <w:t> </w:t>
      </w:r>
      <w:r>
        <w:rPr/>
        <w:t>address</w:t>
      </w:r>
      <w:r>
        <w:rPr>
          <w:spacing w:val="-5"/>
        </w:rPr>
        <w:t> </w:t>
      </w:r>
      <w:r>
        <w:rPr>
          <w:spacing w:val="-2"/>
        </w:rPr>
        <w:t>correction.</w:t>
      </w:r>
    </w:p>
    <w:p>
      <w:pPr>
        <w:pStyle w:val="BodyText"/>
        <w:spacing w:line="278" w:lineRule="auto" w:before="43"/>
      </w:pPr>
      <w:r>
        <w:rPr>
          <w:w w:val="105"/>
        </w:rPr>
        <w:t>The website address for</w:t>
      </w:r>
      <w:r>
        <w:rPr>
          <w:spacing w:val="-2"/>
          <w:w w:val="105"/>
        </w:rPr>
        <w:t> </w:t>
      </w:r>
      <w:r>
        <w:rPr>
          <w:w w:val="105"/>
        </w:rPr>
        <w:t>the CDPS Rulemaking</w:t>
      </w:r>
      <w:r>
        <w:rPr>
          <w:spacing w:val="-1"/>
          <w:w w:val="105"/>
        </w:rPr>
        <w:t> </w:t>
      </w:r>
      <w:r>
        <w:rPr>
          <w:w w:val="105"/>
        </w:rPr>
        <w:t>Information</w:t>
      </w:r>
      <w:r>
        <w:rPr>
          <w:spacing w:val="-1"/>
          <w:w w:val="105"/>
        </w:rPr>
        <w:t> </w:t>
      </w:r>
      <w:r>
        <w:rPr>
          <w:w w:val="105"/>
        </w:rPr>
        <w:t>website listed in HPR 8.3</w:t>
      </w:r>
      <w:r>
        <w:rPr>
          <w:spacing w:val="-1"/>
          <w:w w:val="105"/>
        </w:rPr>
        <w:t> </w:t>
      </w:r>
      <w:r>
        <w:rPr>
          <w:w w:val="105"/>
        </w:rPr>
        <w:t>is incorrect.</w:t>
      </w:r>
      <w:r>
        <w:rPr>
          <w:spacing w:val="46"/>
          <w:w w:val="105"/>
        </w:rPr>
        <w:t> </w:t>
      </w:r>
      <w:r>
        <w:rPr>
          <w:w w:val="105"/>
        </w:rPr>
        <w:t>Updated,</w:t>
      </w:r>
      <w:r>
        <w:rPr>
          <w:spacing w:val="-4"/>
          <w:w w:val="105"/>
        </w:rPr>
        <w:t> </w:t>
      </w:r>
      <w:r>
        <w:rPr>
          <w:w w:val="105"/>
        </w:rPr>
        <w:t>HPR</w:t>
      </w:r>
      <w:r>
        <w:rPr>
          <w:spacing w:val="-3"/>
          <w:w w:val="105"/>
        </w:rPr>
        <w:t> </w:t>
      </w:r>
      <w:r>
        <w:rPr>
          <w:w w:val="105"/>
        </w:rPr>
        <w:t>8.3</w:t>
      </w:r>
      <w:r>
        <w:rPr>
          <w:spacing w:val="-5"/>
          <w:w w:val="105"/>
        </w:rPr>
        <w:t> </w:t>
      </w:r>
      <w:r>
        <w:rPr>
          <w:w w:val="105"/>
        </w:rPr>
        <w:t>now</w:t>
      </w:r>
      <w:r>
        <w:rPr>
          <w:spacing w:val="-6"/>
          <w:w w:val="105"/>
        </w:rPr>
        <w:t> </w:t>
      </w:r>
      <w:r>
        <w:rPr>
          <w:w w:val="105"/>
        </w:rPr>
        <w:t>states,</w:t>
      </w:r>
      <w:r>
        <w:rPr>
          <w:spacing w:val="-14"/>
          <w:w w:val="105"/>
        </w:rPr>
        <w:t> </w:t>
      </w:r>
      <w:r>
        <w:rPr>
          <w:w w:val="105"/>
        </w:rPr>
        <w:t>“These</w:t>
      </w:r>
      <w:r>
        <w:rPr>
          <w:spacing w:val="-5"/>
          <w:w w:val="105"/>
        </w:rPr>
        <w:t> </w:t>
      </w:r>
      <w:r>
        <w:rPr>
          <w:w w:val="105"/>
        </w:rPr>
        <w:t>rules</w:t>
      </w:r>
      <w:r>
        <w:rPr>
          <w:spacing w:val="-3"/>
          <w:w w:val="105"/>
        </w:rPr>
        <w:t> </w:t>
      </w:r>
      <w:r>
        <w:rPr>
          <w:w w:val="105"/>
        </w:rPr>
        <w:t>are</w:t>
      </w:r>
      <w:r>
        <w:rPr>
          <w:spacing w:val="-5"/>
          <w:w w:val="105"/>
        </w:rPr>
        <w:t> </w:t>
      </w:r>
      <w:r>
        <w:rPr>
          <w:w w:val="105"/>
        </w:rPr>
        <w:t>available</w:t>
      </w:r>
      <w:r>
        <w:rPr>
          <w:spacing w:val="-5"/>
          <w:w w:val="105"/>
        </w:rPr>
        <w:t> </w:t>
      </w:r>
      <w:r>
        <w:rPr>
          <w:w w:val="105"/>
        </w:rPr>
        <w:t>online</w:t>
      </w:r>
      <w:r>
        <w:rPr>
          <w:spacing w:val="-4"/>
          <w:w w:val="105"/>
        </w:rPr>
        <w:t> </w:t>
      </w:r>
      <w:r>
        <w:rPr>
          <w:w w:val="105"/>
        </w:rPr>
        <w:t>through</w:t>
      </w:r>
      <w:r>
        <w:rPr>
          <w:spacing w:val="-6"/>
          <w:w w:val="105"/>
        </w:rPr>
        <w:t> </w:t>
      </w:r>
      <w:r>
        <w:rPr>
          <w:spacing w:val="-5"/>
          <w:w w:val="105"/>
        </w:rPr>
        <w:t>the</w:t>
      </w:r>
    </w:p>
    <w:p>
      <w:pPr>
        <w:spacing w:line="278" w:lineRule="auto" w:before="0"/>
        <w:ind w:left="0" w:right="315" w:firstLine="0"/>
        <w:jc w:val="left"/>
        <w:rPr>
          <w:sz w:val="24"/>
        </w:rPr>
      </w:pPr>
      <w:r>
        <w:rPr>
          <w:sz w:val="24"/>
        </w:rPr>
        <mc:AlternateContent>
          <mc:Choice Requires="wps">
            <w:drawing>
              <wp:anchor distT="0" distB="0" distL="0" distR="0" allowOverlap="1" layoutInCell="1" locked="0" behindDoc="0" simplePos="0" relativeHeight="15729152">
                <wp:simplePos x="0" y="0"/>
                <wp:positionH relativeFrom="page">
                  <wp:posOffset>3636898</wp:posOffset>
                </wp:positionH>
                <wp:positionV relativeFrom="paragraph">
                  <wp:posOffset>152896</wp:posOffset>
                </wp:positionV>
                <wp:extent cx="3018155" cy="317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3018155" cy="3175"/>
                          <a:chExt cx="3018155" cy="3175"/>
                        </a:xfrm>
                      </wpg:grpSpPr>
                      <wps:wsp>
                        <wps:cNvPr id="6" name="Graphic 6"/>
                        <wps:cNvSpPr/>
                        <wps:spPr>
                          <a:xfrm>
                            <a:off x="0" y="0"/>
                            <a:ext cx="2222500" cy="3175"/>
                          </a:xfrm>
                          <a:custGeom>
                            <a:avLst/>
                            <a:gdLst/>
                            <a:ahLst/>
                            <a:cxnLst/>
                            <a:rect l="l" t="t" r="r" b="b"/>
                            <a:pathLst>
                              <a:path w="2222500" h="3175">
                                <a:moveTo>
                                  <a:pt x="2222246" y="0"/>
                                </a:moveTo>
                                <a:lnTo>
                                  <a:pt x="0" y="0"/>
                                </a:lnTo>
                                <a:lnTo>
                                  <a:pt x="0" y="3047"/>
                                </a:lnTo>
                                <a:lnTo>
                                  <a:pt x="2222246" y="3047"/>
                                </a:lnTo>
                                <a:lnTo>
                                  <a:pt x="2222246"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2222245" y="0"/>
                            <a:ext cx="796290" cy="3175"/>
                          </a:xfrm>
                          <a:custGeom>
                            <a:avLst/>
                            <a:gdLst/>
                            <a:ahLst/>
                            <a:cxnLst/>
                            <a:rect l="l" t="t" r="r" b="b"/>
                            <a:pathLst>
                              <a:path w="796290" h="3175">
                                <a:moveTo>
                                  <a:pt x="795832" y="0"/>
                                </a:moveTo>
                                <a:lnTo>
                                  <a:pt x="0" y="0"/>
                                </a:lnTo>
                                <a:lnTo>
                                  <a:pt x="0" y="3047"/>
                                </a:lnTo>
                                <a:lnTo>
                                  <a:pt x="795832" y="3047"/>
                                </a:lnTo>
                                <a:lnTo>
                                  <a:pt x="795832" y="0"/>
                                </a:lnTo>
                                <a:close/>
                              </a:path>
                            </a:pathLst>
                          </a:custGeom>
                          <a:solidFill>
                            <a:srgbClr val="C00000"/>
                          </a:solidFill>
                        </wps:spPr>
                        <wps:bodyPr wrap="square" lIns="0" tIns="0" rIns="0" bIns="0" rtlCol="0">
                          <a:prstTxWarp prst="textNoShape">
                            <a:avLst/>
                          </a:prstTxWarp>
                          <a:noAutofit/>
                        </wps:bodyPr>
                      </wps:wsp>
                    </wpg:wgp>
                  </a:graphicData>
                </a:graphic>
              </wp:anchor>
            </w:drawing>
          </mc:Choice>
          <mc:Fallback>
            <w:pict>
              <v:group style="position:absolute;margin-left:286.369995pt;margin-top:12.039059pt;width:237.65pt;height:.25pt;mso-position-horizontal-relative:page;mso-position-vertical-relative:paragraph;z-index:15729152" id="docshapegroup5" coordorigin="5727,241" coordsize="4753,5">
                <v:rect style="position:absolute;left:5727;top:240;width:3500;height:5" id="docshape6" filled="true" fillcolor="#000000" stroked="false">
                  <v:fill type="solid"/>
                </v:rect>
                <v:rect style="position:absolute;left:9227;top:240;width:1254;height:5" id="docshape7" filled="true" fillcolor="#c00000" stroked="false">
                  <v:fill type="solid"/>
                </v:rect>
                <w10:wrap type="none"/>
              </v:group>
            </w:pict>
          </mc:Fallback>
        </mc:AlternateContent>
      </w:r>
      <w:r>
        <w:rPr>
          <w:w w:val="105"/>
          <w:sz w:val="24"/>
        </w:rPr>
        <w:t>CDPS Rulemaking Information website at </w:t>
      </w:r>
      <w:hyperlink r:id="rId13">
        <w:r>
          <w:rPr>
            <w:w w:val="105"/>
            <w:sz w:val="24"/>
          </w:rPr>
          <w:t>https://publicsafety.colorado.gov/</w:t>
        </w:r>
        <w:r>
          <w:rPr>
            <w:b/>
            <w:color w:val="C00000"/>
            <w:w w:val="105"/>
            <w:sz w:val="24"/>
          </w:rPr>
          <w:t>cdps-rules-</w:t>
        </w:r>
      </w:hyperlink>
      <w:hyperlink r:id="rId13">
        <w:r>
          <w:rPr>
            <w:b/>
            <w:color w:val="C00000"/>
            <w:spacing w:val="-2"/>
            <w:w w:val="105"/>
            <w:sz w:val="24"/>
            <w:u w:val="single" w:color="C00000"/>
          </w:rPr>
          <w:t>colorado-code-of</w:t>
        </w:r>
        <w:r>
          <w:rPr>
            <w:spacing w:val="-2"/>
            <w:w w:val="105"/>
            <w:sz w:val="24"/>
            <w:u w:val="single"/>
          </w:rPr>
          <w:t>/regulations</w:t>
        </w:r>
      </w:hyperlink>
      <w:r>
        <w:rPr>
          <w:spacing w:val="-2"/>
          <w:w w:val="105"/>
          <w:sz w:val="24"/>
          <w:u w:val="none"/>
        </w:rPr>
        <w:t>.</w:t>
      </w:r>
    </w:p>
    <w:p>
      <w:pPr>
        <w:pStyle w:val="Heading1"/>
        <w:spacing w:before="161"/>
      </w:pPr>
      <w:r>
        <w:rPr/>
        <w:t>Page</w:t>
      </w:r>
      <w:r>
        <w:rPr>
          <w:spacing w:val="-10"/>
        </w:rPr>
        <w:t> </w:t>
      </w:r>
      <w:r>
        <w:rPr/>
        <w:t>43,</w:t>
      </w:r>
      <w:r>
        <w:rPr>
          <w:spacing w:val="-7"/>
        </w:rPr>
        <w:t> </w:t>
      </w:r>
      <w:r>
        <w:rPr/>
        <w:t>HPR</w:t>
      </w:r>
      <w:r>
        <w:rPr>
          <w:spacing w:val="-10"/>
        </w:rPr>
        <w:t> </w:t>
      </w:r>
      <w:r>
        <w:rPr/>
        <w:t>8.5,</w:t>
      </w:r>
      <w:r>
        <w:rPr>
          <w:spacing w:val="-9"/>
        </w:rPr>
        <w:t> </w:t>
      </w:r>
      <w:r>
        <w:rPr/>
        <w:t>Effective</w:t>
      </w:r>
      <w:r>
        <w:rPr>
          <w:spacing w:val="-9"/>
        </w:rPr>
        <w:t> </w:t>
      </w:r>
      <w:r>
        <w:rPr>
          <w:spacing w:val="-4"/>
        </w:rPr>
        <w:t>Date.</w:t>
      </w:r>
    </w:p>
    <w:p>
      <w:pPr>
        <w:pStyle w:val="BodyText"/>
        <w:spacing w:line="278" w:lineRule="auto" w:before="45"/>
      </w:pPr>
      <w:r>
        <w:rPr>
          <w:w w:val="105"/>
        </w:rPr>
        <w:t>The</w:t>
      </w:r>
      <w:r>
        <w:rPr>
          <w:spacing w:val="-9"/>
          <w:w w:val="105"/>
        </w:rPr>
        <w:t> </w:t>
      </w:r>
      <w:r>
        <w:rPr>
          <w:w w:val="105"/>
        </w:rPr>
        <w:t>effective</w:t>
      </w:r>
      <w:r>
        <w:rPr>
          <w:spacing w:val="-9"/>
          <w:w w:val="105"/>
        </w:rPr>
        <w:t> </w:t>
      </w:r>
      <w:r>
        <w:rPr>
          <w:w w:val="105"/>
        </w:rPr>
        <w:t>date</w:t>
      </w:r>
      <w:r>
        <w:rPr>
          <w:spacing w:val="-9"/>
          <w:w w:val="105"/>
        </w:rPr>
        <w:t> </w:t>
      </w:r>
      <w:r>
        <w:rPr>
          <w:w w:val="105"/>
        </w:rPr>
        <w:t>of</w:t>
      </w:r>
      <w:r>
        <w:rPr>
          <w:spacing w:val="-8"/>
          <w:w w:val="105"/>
        </w:rPr>
        <w:t> </w:t>
      </w:r>
      <w:r>
        <w:rPr>
          <w:w w:val="105"/>
        </w:rPr>
        <w:t>the</w:t>
      </w:r>
      <w:r>
        <w:rPr>
          <w:spacing w:val="-9"/>
          <w:w w:val="105"/>
        </w:rPr>
        <w:t> </w:t>
      </w:r>
      <w:r>
        <w:rPr>
          <w:w w:val="105"/>
        </w:rPr>
        <w:t>rules</w:t>
      </w:r>
      <w:r>
        <w:rPr>
          <w:spacing w:val="-7"/>
          <w:w w:val="105"/>
        </w:rPr>
        <w:t> </w:t>
      </w:r>
      <w:r>
        <w:rPr>
          <w:w w:val="105"/>
        </w:rPr>
        <w:t>needs</w:t>
      </w:r>
      <w:r>
        <w:rPr>
          <w:spacing w:val="-9"/>
          <w:w w:val="105"/>
        </w:rPr>
        <w:t> </w:t>
      </w:r>
      <w:r>
        <w:rPr>
          <w:w w:val="105"/>
        </w:rPr>
        <w:t>to</w:t>
      </w:r>
      <w:r>
        <w:rPr>
          <w:spacing w:val="-10"/>
          <w:w w:val="105"/>
        </w:rPr>
        <w:t> </w:t>
      </w:r>
      <w:r>
        <w:rPr>
          <w:w w:val="105"/>
        </w:rPr>
        <w:t>be</w:t>
      </w:r>
      <w:r>
        <w:rPr>
          <w:spacing w:val="-9"/>
          <w:w w:val="105"/>
        </w:rPr>
        <w:t> </w:t>
      </w:r>
      <w:r>
        <w:rPr>
          <w:w w:val="105"/>
        </w:rPr>
        <w:t>changed</w:t>
      </w:r>
      <w:r>
        <w:rPr>
          <w:spacing w:val="-9"/>
          <w:w w:val="105"/>
        </w:rPr>
        <w:t> </w:t>
      </w:r>
      <w:r>
        <w:rPr>
          <w:w w:val="105"/>
        </w:rPr>
        <w:t>from</w:t>
      </w:r>
      <w:r>
        <w:rPr>
          <w:spacing w:val="-10"/>
          <w:w w:val="105"/>
        </w:rPr>
        <w:t> </w:t>
      </w:r>
      <w:r>
        <w:rPr>
          <w:w w:val="105"/>
        </w:rPr>
        <w:t>April</w:t>
      </w:r>
      <w:r>
        <w:rPr>
          <w:spacing w:val="-7"/>
          <w:w w:val="105"/>
        </w:rPr>
        <w:t> </w:t>
      </w:r>
      <w:r>
        <w:rPr>
          <w:w w:val="105"/>
        </w:rPr>
        <w:t>1,</w:t>
      </w:r>
      <w:r>
        <w:rPr>
          <w:spacing w:val="-8"/>
          <w:w w:val="105"/>
        </w:rPr>
        <w:t> </w:t>
      </w:r>
      <w:r>
        <w:rPr>
          <w:w w:val="105"/>
        </w:rPr>
        <w:t>2025,</w:t>
      </w:r>
      <w:r>
        <w:rPr>
          <w:spacing w:val="-6"/>
          <w:w w:val="105"/>
        </w:rPr>
        <w:t> </w:t>
      </w:r>
      <w:r>
        <w:rPr>
          <w:w w:val="105"/>
        </w:rPr>
        <w:t>to</w:t>
      </w:r>
      <w:r>
        <w:rPr>
          <w:spacing w:val="-10"/>
          <w:w w:val="105"/>
        </w:rPr>
        <w:t> </w:t>
      </w:r>
      <w:r>
        <w:rPr>
          <w:w w:val="105"/>
        </w:rPr>
        <w:t>April</w:t>
      </w:r>
      <w:r>
        <w:rPr>
          <w:spacing w:val="-9"/>
          <w:w w:val="105"/>
        </w:rPr>
        <w:t> </w:t>
      </w:r>
      <w:r>
        <w:rPr>
          <w:w w:val="105"/>
        </w:rPr>
        <w:t>1,</w:t>
      </w:r>
      <w:r>
        <w:rPr>
          <w:spacing w:val="-7"/>
          <w:w w:val="105"/>
        </w:rPr>
        <w:t> </w:t>
      </w:r>
      <w:r>
        <w:rPr>
          <w:w w:val="105"/>
        </w:rPr>
        <w:t>2026. Updated, HPR 8.5 now states</w:t>
      </w:r>
      <w:r>
        <w:rPr>
          <w:spacing w:val="-8"/>
          <w:w w:val="105"/>
        </w:rPr>
        <w:t> </w:t>
      </w:r>
      <w:r>
        <w:rPr>
          <w:w w:val="105"/>
        </w:rPr>
        <w:t>“The effective date of these rules is April 1, </w:t>
      </w:r>
      <w:r>
        <w:rPr>
          <w:b/>
          <w:color w:val="C00000"/>
          <w:w w:val="105"/>
        </w:rPr>
        <w:t>2026</w:t>
      </w:r>
      <w:r>
        <w:rPr>
          <w:w w:val="105"/>
        </w:rPr>
        <w:t>.”</w:t>
      </w:r>
    </w:p>
    <w:sectPr>
      <w:pgSz w:w="12240" w:h="15840"/>
      <w:pgMar w:header="0" w:footer="1103" w:top="1360" w:bottom="130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4416">
              <wp:simplePos x="0" y="0"/>
              <wp:positionH relativeFrom="page">
                <wp:posOffset>6740397</wp:posOffset>
              </wp:positionH>
              <wp:positionV relativeFrom="page">
                <wp:posOffset>9218325</wp:posOffset>
              </wp:positionV>
              <wp:extent cx="170815" cy="2114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0815" cy="211454"/>
                      </a:xfrm>
                      <a:prstGeom prst="rect">
                        <a:avLst/>
                      </a:prstGeom>
                    </wps:spPr>
                    <wps:txbx>
                      <w:txbxContent>
                        <w:p>
                          <w:pPr>
                            <w:pStyle w:val="BodyText"/>
                            <w:spacing w:before="17"/>
                            <w:ind w:left="60"/>
                          </w:pPr>
                          <w:r>
                            <w:rPr>
                              <w:spacing w:val="-10"/>
                              <w:w w:val="105"/>
                            </w:rPr>
                            <w:fldChar w:fldCharType="begin"/>
                          </w:r>
                          <w:r>
                            <w:rPr>
                              <w:spacing w:val="-10"/>
                              <w:w w:val="105"/>
                            </w:rPr>
                            <w:instrText> PAGE </w:instrText>
                          </w:r>
                          <w:r>
                            <w:rPr>
                              <w:spacing w:val="-10"/>
                              <w:w w:val="105"/>
                            </w:rPr>
                            <w:fldChar w:fldCharType="separate"/>
                          </w:r>
                          <w:r>
                            <w:rPr>
                              <w:spacing w:val="-10"/>
                              <w:w w:val="105"/>
                            </w:rPr>
                            <w:t>2</w:t>
                          </w:r>
                          <w:r>
                            <w:rPr>
                              <w:spacing w:val="-10"/>
                              <w:w w:val="10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73999pt;margin-top:725.852417pt;width:13.45pt;height:16.650pt;mso-position-horizontal-relative:page;mso-position-vertical-relative:page;z-index:-15832064" type="#_x0000_t202" id="docshape1" filled="false" stroked="false">
              <v:textbox inset="0,0,0,0">
                <w:txbxContent>
                  <w:p>
                    <w:pPr>
                      <w:pStyle w:val="BodyText"/>
                      <w:spacing w:before="17"/>
                      <w:ind w:left="60"/>
                    </w:pPr>
                    <w:r>
                      <w:rPr>
                        <w:spacing w:val="-10"/>
                        <w:w w:val="105"/>
                      </w:rPr>
                      <w:fldChar w:fldCharType="begin"/>
                    </w:r>
                    <w:r>
                      <w:rPr>
                        <w:spacing w:val="-10"/>
                        <w:w w:val="105"/>
                      </w:rPr>
                      <w:instrText> PAGE </w:instrText>
                    </w:r>
                    <w:r>
                      <w:rPr>
                        <w:spacing w:val="-10"/>
                        <w:w w:val="105"/>
                      </w:rPr>
                      <w:fldChar w:fldCharType="separate"/>
                    </w:r>
                    <w:r>
                      <w:rPr>
                        <w:spacing w:val="-10"/>
                        <w:w w:val="105"/>
                      </w:rPr>
                      <w:t>2</w:t>
                    </w:r>
                    <w:r>
                      <w:rPr>
                        <w:spacing w:val="-10"/>
                        <w:w w:val="105"/>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160"/>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publicsafety.colorado.gov/accessibility-interpretation-and-" TargetMode="External"/><Relationship Id="rId6" Type="http://schemas.openxmlformats.org/officeDocument/2006/relationships/hyperlink" Target="https://publicsafety.colorado.gov/cdps-rules-colorado-code-of-regulations" TargetMode="External"/><Relationship Id="rId7" Type="http://schemas.openxmlformats.org/officeDocument/2006/relationships/footer" Target="footer1.xml"/><Relationship Id="rId8" Type="http://schemas.openxmlformats.org/officeDocument/2006/relationships/hyperlink" Target="https://codot.gov/business/hazmat-routing/HazmatRouteAnalysisRequest" TargetMode="External"/><Relationship Id="rId9" Type="http://schemas.openxmlformats.org/officeDocument/2006/relationships/hyperlink" Target="https://www.codot.gov/business/hazmat-routing/currenthazmatroutes" TargetMode="External"/><Relationship Id="rId10" Type="http://schemas.openxmlformats.org/officeDocument/2006/relationships/hyperlink" Target="https://coopr.codot.gov/" TargetMode="External"/><Relationship Id="rId11" Type="http://schemas.openxmlformats.org/officeDocument/2006/relationships/hyperlink" Target="https://www.ecfr.gov/" TargetMode="External"/><Relationship Id="rId12" Type="http://schemas.openxmlformats.org/officeDocument/2006/relationships/hyperlink" Target="https://rosap.ntl.bts.gov/view/dot/.74109" TargetMode="External"/><Relationship Id="rId13" Type="http://schemas.openxmlformats.org/officeDocument/2006/relationships/hyperlink" Target="https://publicsafety.colorado.gov/cdps-rules-colorado-code-of/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Page</dc:creator>
  <dcterms:created xsi:type="dcterms:W3CDTF">2025-12-18T00:58:10Z</dcterms:created>
  <dcterms:modified xsi:type="dcterms:W3CDTF">2025-12-18T00:58:10Z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Microsoft® Word for Microsoft 365</vt:lpwstr>
  </property>
  <property fmtid="{D5CDD505-2E9C-101B-9397-08002B2CF9AE}" pid="4" name="LastSaved">
    <vt:filetime>2025-12-18T00:00:00Z</vt:filetime>
  </property>
  <property fmtid="{D5CDD505-2E9C-101B-9397-08002B2CF9AE}" pid="5" name="Producer">
    <vt:lpwstr>Microsoft® Word for Microsoft 365</vt:lpwstr>
  </property>
</Properties>
</file>